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pageBreakBefore w:val="false"/>
        <w:spacing w:lineRule="auto" w:line="240" w:before="360" w:after="120"/>
        <w:jc w:val="center"/>
        <w:rPr/>
      </w:pPr>
      <w:bookmarkStart w:id="0" w:name="_tgv78rth3bup"/>
      <w:bookmarkEnd w:id="0"/>
      <w:r>
        <w:rPr/>
        <w:t xml:space="preserve">Hawk Ridge Annual Homeowners Meeting </w:t>
      </w:r>
      <w:r>
        <w:rPr>
          <w:b w:val="false"/>
          <w:sz w:val="32"/>
          <w:szCs w:val="32"/>
        </w:rPr>
        <w:t>Notice</w:t>
      </w:r>
    </w:p>
    <w:p>
      <w:pPr>
        <w:pStyle w:val="LOnormal"/>
        <w:jc w:val="center"/>
        <w:rPr>
          <w:sz w:val="28"/>
          <w:szCs w:val="28"/>
        </w:rPr>
      </w:pPr>
      <w:r>
        <w:rPr>
          <w:sz w:val="28"/>
          <w:szCs w:val="28"/>
        </w:rPr>
        <w:t>October 20, 2021 @ 6:30PM</w:t>
      </w:r>
    </w:p>
    <w:p>
      <w:pPr>
        <w:pStyle w:val="LOnormal"/>
        <w:jc w:val="center"/>
        <w:rPr>
          <w:sz w:val="28"/>
          <w:szCs w:val="28"/>
        </w:rPr>
      </w:pPr>
      <w:r>
        <w:rPr>
          <w:sz w:val="28"/>
          <w:szCs w:val="28"/>
        </w:rPr>
      </w:r>
    </w:p>
    <w:p>
      <w:pPr>
        <w:pStyle w:val="LOnormal"/>
        <w:jc w:val="center"/>
        <w:rPr>
          <w:sz w:val="28"/>
          <w:szCs w:val="28"/>
        </w:rPr>
      </w:pPr>
      <w:r>
        <w:rPr>
          <w:sz w:val="28"/>
          <w:szCs w:val="28"/>
        </w:rPr>
        <w:t>430 Beacon Lite Rd, #150</w:t>
      </w:r>
    </w:p>
    <w:p>
      <w:pPr>
        <w:pStyle w:val="LOnormal"/>
        <w:jc w:val="center"/>
        <w:rPr>
          <w:sz w:val="28"/>
          <w:szCs w:val="28"/>
        </w:rPr>
      </w:pPr>
      <w:r>
        <w:rPr>
          <w:sz w:val="28"/>
          <w:szCs w:val="28"/>
        </w:rPr>
        <w:t>Monument, CO 80132</w:t>
      </w:r>
    </w:p>
    <w:p>
      <w:pPr>
        <w:pStyle w:val="LOnormal"/>
        <w:pageBreakBefore w:val="false"/>
        <w:spacing w:lineRule="auto" w:line="240" w:before="240" w:after="240"/>
        <w:rPr>
          <w:sz w:val="24"/>
          <w:szCs w:val="24"/>
        </w:rPr>
      </w:pPr>
      <w:r>
        <w:rPr>
          <w:sz w:val="24"/>
          <w:szCs w:val="24"/>
        </w:rPr>
        <w:t>Dear Homeowners,</w:t>
      </w:r>
    </w:p>
    <w:p>
      <w:pPr>
        <w:pStyle w:val="LOnormal"/>
        <w:pageBreakBefore w:val="false"/>
        <w:spacing w:lineRule="auto" w:line="240" w:before="240" w:after="240"/>
        <w:rPr>
          <w:sz w:val="24"/>
          <w:szCs w:val="24"/>
        </w:rPr>
      </w:pPr>
      <w:r>
        <w:rPr>
          <w:sz w:val="24"/>
          <w:szCs w:val="24"/>
        </w:rPr>
        <w:t>It’s HOA annual meeting time again! You may recall that our annual meetings were in April prior to last year. As part of our Bylaws amendments passed in 2020, our annual meetings are now held in October instead of April. The two most important things we accomplish at our Annual Meetings is to have homeowners review and approve an operating budget for the following fiscal year and to elect board members.</w:t>
      </w:r>
    </w:p>
    <w:p>
      <w:pPr>
        <w:pStyle w:val="LOnormal"/>
        <w:pageBreakBefore w:val="false"/>
        <w:spacing w:lineRule="auto" w:line="240" w:before="240" w:after="240"/>
        <w:rPr>
          <w:sz w:val="24"/>
          <w:szCs w:val="24"/>
        </w:rPr>
      </w:pPr>
      <w:r>
        <w:rPr>
          <w:sz w:val="24"/>
          <w:szCs w:val="24"/>
        </w:rPr>
        <w:t xml:space="preserve">The meeting is scheduled for 6:30PM on October 20, 2021 and will be both an indoor and Zoom live video conference meeting. Please visit the </w:t>
      </w:r>
      <w:r>
        <w:rPr>
          <w:b/>
          <w:sz w:val="24"/>
          <w:szCs w:val="24"/>
        </w:rPr>
        <w:t>Annual Meetings</w:t>
      </w:r>
      <w:r>
        <w:rPr>
          <w:sz w:val="24"/>
          <w:szCs w:val="24"/>
        </w:rPr>
        <w:t xml:space="preserve"> page on our website, </w:t>
      </w:r>
      <w:hyperlink r:id="rId2">
        <w:r>
          <w:rPr>
            <w:color w:val="1155CC"/>
            <w:sz w:val="24"/>
            <w:szCs w:val="24"/>
            <w:u w:val="single"/>
          </w:rPr>
          <w:t>https://hawkridgehoa.com</w:t>
        </w:r>
      </w:hyperlink>
      <w:r>
        <w:rPr>
          <w:sz w:val="24"/>
          <w:szCs w:val="24"/>
        </w:rPr>
        <w:t xml:space="preserve"> for all the information and documentation you will need to participate in the meeting. On that page, there is also a button that connects you to the Zoom video conference - you may join the meeting 15 minutes prior (6:15 on October 20). When asked for a meeting password, please enter the word “</w:t>
      </w:r>
      <w:r>
        <w:rPr>
          <w:b/>
          <w:sz w:val="24"/>
          <w:szCs w:val="24"/>
        </w:rPr>
        <w:t>hawkridge</w:t>
      </w:r>
      <w:r>
        <w:rPr>
          <w:sz w:val="24"/>
          <w:szCs w:val="24"/>
        </w:rPr>
        <w:t>”.</w:t>
      </w:r>
    </w:p>
    <w:p>
      <w:pPr>
        <w:pStyle w:val="LOnormal"/>
        <w:pageBreakBefore w:val="false"/>
        <w:spacing w:lineRule="auto" w:line="240" w:before="240" w:after="240"/>
        <w:rPr>
          <w:sz w:val="24"/>
          <w:szCs w:val="24"/>
        </w:rPr>
      </w:pPr>
      <w:r>
        <w:rPr>
          <w:sz w:val="24"/>
          <w:szCs w:val="24"/>
        </w:rPr>
        <w:t>During the meeting you will be asked to vote on several issues presented by the board. This will be accomplished using the Zoom polling feature, which we will explain during the meeting.</w:t>
      </w:r>
    </w:p>
    <w:p>
      <w:pPr>
        <w:pStyle w:val="LOnormal"/>
        <w:pageBreakBefore w:val="false"/>
        <w:spacing w:lineRule="auto" w:line="240" w:before="240" w:after="240"/>
        <w:rPr>
          <w:sz w:val="24"/>
          <w:szCs w:val="24"/>
        </w:rPr>
      </w:pPr>
      <w:r>
        <w:rPr>
          <w:sz w:val="24"/>
          <w:szCs w:val="24"/>
        </w:rPr>
        <w:t xml:space="preserve">Note that you must be logged in to the website in order to view the </w:t>
      </w:r>
      <w:r>
        <w:rPr>
          <w:b/>
          <w:sz w:val="24"/>
          <w:szCs w:val="24"/>
        </w:rPr>
        <w:t xml:space="preserve">Annual Meetings </w:t>
      </w:r>
      <w:r>
        <w:rPr>
          <w:sz w:val="24"/>
          <w:szCs w:val="24"/>
        </w:rPr>
        <w:t xml:space="preserve">page. If you have not yet received your login information, or have lost it, please let us know as soon as possible and we will reset your password; alternatively you can try to reset your password yourself using the </w:t>
      </w:r>
      <w:r>
        <w:rPr>
          <w:b/>
          <w:sz w:val="24"/>
          <w:szCs w:val="24"/>
        </w:rPr>
        <w:t>Forgot your password?</w:t>
      </w:r>
      <w:r>
        <w:rPr>
          <w:sz w:val="24"/>
          <w:szCs w:val="24"/>
        </w:rPr>
        <w:t xml:space="preserve"> link at the bottom of the </w:t>
      </w:r>
      <w:r>
        <w:rPr>
          <w:b/>
          <w:sz w:val="24"/>
          <w:szCs w:val="24"/>
        </w:rPr>
        <w:t xml:space="preserve">Login </w:t>
      </w:r>
      <w:r>
        <w:rPr>
          <w:sz w:val="24"/>
          <w:szCs w:val="24"/>
        </w:rPr>
        <w:t>page.</w:t>
      </w:r>
    </w:p>
    <w:p>
      <w:pPr>
        <w:pStyle w:val="LOnormal"/>
        <w:pageBreakBefore w:val="false"/>
        <w:spacing w:lineRule="auto" w:line="240" w:before="240" w:after="240"/>
        <w:rPr>
          <w:sz w:val="24"/>
          <w:szCs w:val="24"/>
        </w:rPr>
      </w:pPr>
      <w:r>
        <w:rPr>
          <w:sz w:val="24"/>
          <w:szCs w:val="24"/>
        </w:rPr>
        <w:t>If you know you will not be able to attend, we would ask everyone to give their voting proxy (see the attached form) to a friend or neighbor whom you know will be attending.</w:t>
      </w:r>
    </w:p>
    <w:p>
      <w:pPr>
        <w:pStyle w:val="LOnormal"/>
        <w:pageBreakBefore w:val="false"/>
        <w:spacing w:lineRule="auto" w:line="240" w:before="240" w:after="240"/>
        <w:rPr>
          <w:sz w:val="24"/>
          <w:szCs w:val="24"/>
        </w:rPr>
      </w:pPr>
      <w:r>
        <w:rPr>
          <w:sz w:val="24"/>
          <w:szCs w:val="24"/>
        </w:rPr>
        <w:t xml:space="preserve">As a result of the recent Bylaws amendments, please be aware that you may also send your voting proxies electronically by email as well as paper copy. The proxy form can be accessed from the </w:t>
      </w:r>
      <w:r>
        <w:rPr>
          <w:b/>
          <w:sz w:val="24"/>
          <w:szCs w:val="24"/>
        </w:rPr>
        <w:t>Annual Meetings</w:t>
      </w:r>
      <w:r>
        <w:rPr>
          <w:sz w:val="24"/>
          <w:szCs w:val="24"/>
        </w:rPr>
        <w:t xml:space="preserve"> page on our website.</w:t>
      </w:r>
    </w:p>
    <w:p>
      <w:pPr>
        <w:pStyle w:val="LOnormal"/>
        <w:pageBreakBefore w:val="false"/>
        <w:spacing w:lineRule="auto" w:line="240" w:before="240" w:after="240"/>
        <w:rPr>
          <w:color w:val="000000"/>
        </w:rPr>
      </w:pPr>
      <w:r>
        <w:rPr>
          <w:color w:val="000000"/>
          <w:sz w:val="24"/>
          <w:szCs w:val="24"/>
        </w:rPr>
        <w:t>This year, you, the homeowners will elect appoint 2 Directors to the Board, and will be asked to nominate someone from the community to serve as Director. We will be holding a vote during the meeting to appoint the Directors.</w:t>
      </w:r>
    </w:p>
    <w:p>
      <w:pPr>
        <w:pStyle w:val="LOnormal"/>
        <w:pageBreakBefore w:val="false"/>
        <w:spacing w:lineRule="auto" w:line="240" w:before="240" w:after="240"/>
        <w:rPr>
          <w:sz w:val="24"/>
          <w:szCs w:val="24"/>
        </w:rPr>
      </w:pPr>
      <w:r>
        <w:rPr>
          <w:color w:val="000000"/>
          <w:sz w:val="24"/>
          <w:szCs w:val="24"/>
        </w:rPr>
        <w:t xml:space="preserve">The role of a Director on the Board is critical in setting policy and voting on important issues that affect our community. For more information about the duties of a Director, please see Article V of our Bylaws, which can be found in the </w:t>
      </w:r>
      <w:r>
        <w:rPr>
          <w:b/>
          <w:color w:val="000000"/>
          <w:sz w:val="24"/>
          <w:szCs w:val="24"/>
        </w:rPr>
        <w:t>Documents/CC&amp;R</w:t>
      </w:r>
      <w:r>
        <w:rPr>
          <w:color w:val="000000"/>
          <w:sz w:val="24"/>
          <w:szCs w:val="24"/>
        </w:rPr>
        <w:t xml:space="preserve"> page of our website. If you would like to nominate someone for the Board of Directors, please</w:t>
      </w:r>
      <w:r>
        <w:rPr>
          <w:color w:val="444444"/>
          <w:sz w:val="24"/>
          <w:szCs w:val="24"/>
        </w:rPr>
        <w:t xml:space="preserve"> </w:t>
      </w:r>
      <w:r>
        <w:rPr>
          <w:color w:val="000000"/>
          <w:sz w:val="24"/>
          <w:szCs w:val="24"/>
        </w:rPr>
        <w:t xml:space="preserve">fill out the attached nomination form; you may also submit the electronic form which can be found on the </w:t>
      </w:r>
      <w:r>
        <w:rPr>
          <w:b/>
          <w:color w:val="000000"/>
          <w:sz w:val="24"/>
          <w:szCs w:val="24"/>
        </w:rPr>
        <w:t>Annual Meetings</w:t>
      </w:r>
      <w:r>
        <w:rPr>
          <w:color w:val="000000"/>
          <w:sz w:val="24"/>
          <w:szCs w:val="24"/>
        </w:rPr>
        <w:t xml:space="preserve"> page.</w:t>
      </w:r>
    </w:p>
    <w:p>
      <w:pPr>
        <w:pStyle w:val="LOnormal"/>
        <w:pageBreakBefore w:val="false"/>
        <w:spacing w:lineRule="auto" w:line="240" w:before="240" w:after="240"/>
        <w:rPr>
          <w:color w:val="000000"/>
        </w:rPr>
      </w:pPr>
      <w:r>
        <w:rPr>
          <w:color w:val="000000"/>
          <w:sz w:val="24"/>
          <w:szCs w:val="24"/>
        </w:rPr>
        <w:t>If you have any questions or concerns about this meeting, please don’t hesitate to ask. We can be reached by email:</w:t>
      </w:r>
    </w:p>
    <w:p>
      <w:pPr>
        <w:pStyle w:val="LOnormal"/>
        <w:pageBreakBefore w:val="false"/>
        <w:numPr>
          <w:ilvl w:val="0"/>
          <w:numId w:val="0"/>
        </w:numPr>
        <w:spacing w:lineRule="auto" w:line="240" w:beforeAutospacing="0" w:before="0" w:afterAutospacing="0" w:after="0"/>
        <w:ind w:left="1080" w:hanging="0"/>
        <w:rPr>
          <w:rFonts w:ascii="Arial" w:hAnsi="Arial"/>
          <w:b w:val="false"/>
          <w:b w:val="false"/>
          <w:bCs w:val="false"/>
          <w:color w:val="666666"/>
          <w:sz w:val="24"/>
          <w:szCs w:val="24"/>
        </w:rPr>
      </w:pPr>
      <w:r>
        <w:rPr>
          <w:b w:val="false"/>
          <w:bCs w:val="false"/>
          <w:color w:val="666666"/>
          <w:sz w:val="24"/>
          <w:szCs w:val="24"/>
        </w:rPr>
        <w:t>Board Members:</w:t>
      </w:r>
    </w:p>
    <w:p>
      <w:pPr>
        <w:pStyle w:val="LOnormal"/>
        <w:numPr>
          <w:ilvl w:val="0"/>
          <w:numId w:val="0"/>
        </w:numPr>
        <w:spacing w:lineRule="auto" w:line="240" w:beforeAutospacing="0" w:before="0" w:afterAutospacing="0" w:after="0"/>
        <w:ind w:left="1080" w:hanging="0"/>
        <w:rPr>
          <w:rFonts w:ascii="Arial" w:hAnsi="Arial"/>
          <w:b w:val="false"/>
          <w:b w:val="false"/>
          <w:bCs w:val="false"/>
          <w:color w:val="666666"/>
          <w:sz w:val="24"/>
          <w:szCs w:val="24"/>
        </w:rPr>
      </w:pPr>
      <w:r>
        <w:rPr>
          <w:b w:val="false"/>
          <w:bCs w:val="false"/>
          <w:color w:val="666666"/>
          <w:sz w:val="24"/>
          <w:szCs w:val="24"/>
        </w:rPr>
      </w:r>
    </w:p>
    <w:p>
      <w:pPr>
        <w:pStyle w:val="LOnormal"/>
        <w:pageBreakBefore w:val="false"/>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Janet Glock</w:t>
        <w:tab/>
        <w:tab/>
        <w:t>board1@hawkridgehoa.com</w:t>
      </w:r>
    </w:p>
    <w:p>
      <w:pPr>
        <w:pStyle w:val="LOnormal"/>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Bob Brodt</w:t>
        <w:tab/>
        <w:tab/>
        <w:t>board2@hawkridgehoa.com</w:t>
      </w:r>
    </w:p>
    <w:p>
      <w:pPr>
        <w:pStyle w:val="LOnormal"/>
        <w:pageBreakBefore w:val="false"/>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Marty MacNabb</w:t>
        <w:tab/>
        <w:t>board3@hawkridgehoa.com</w:t>
      </w:r>
    </w:p>
    <w:p>
      <w:pPr>
        <w:pStyle w:val="LOnormal"/>
        <w:pageBreakBefore w:val="false"/>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John Abbott</w:t>
        <w:tab/>
        <w:tab/>
        <w:t>board4@hawkridgehoa.com</w:t>
      </w:r>
    </w:p>
    <w:p>
      <w:pPr>
        <w:pStyle w:val="LOnormal"/>
        <w:pageBreakBefore w:val="false"/>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Mike Slojkowski</w:t>
        <w:tab/>
        <w:t>board5@hawkridgehoa.com</w:t>
      </w:r>
    </w:p>
    <w:p>
      <w:pPr>
        <w:pStyle w:val="LOnormal"/>
        <w:numPr>
          <w:ilvl w:val="0"/>
          <w:numId w:val="0"/>
        </w:numPr>
        <w:spacing w:lineRule="auto" w:line="240" w:before="240" w:afterAutospacing="0" w:after="0"/>
        <w:ind w:left="1080" w:hanging="0"/>
        <w:rPr>
          <w:rFonts w:ascii="Arial" w:hAnsi="Arial"/>
          <w:b w:val="false"/>
          <w:b w:val="false"/>
          <w:bCs w:val="false"/>
          <w:color w:val="666666"/>
          <w:sz w:val="24"/>
          <w:szCs w:val="24"/>
        </w:rPr>
      </w:pPr>
      <w:r>
        <w:rPr>
          <w:b w:val="false"/>
          <w:bCs w:val="false"/>
          <w:color w:val="666666"/>
          <w:sz w:val="24"/>
          <w:szCs w:val="24"/>
        </w:rPr>
        <w:t>Officers:</w:t>
      </w:r>
    </w:p>
    <w:p>
      <w:pPr>
        <w:pStyle w:val="LOnormal"/>
        <w:numPr>
          <w:ilvl w:val="0"/>
          <w:numId w:val="1"/>
        </w:numPr>
        <w:spacing w:lineRule="auto" w:line="240" w:before="240" w:afterAutospacing="0" w:after="0"/>
        <w:ind w:left="720" w:hanging="360"/>
        <w:rPr>
          <w:rFonts w:ascii="Arial" w:hAnsi="Arial"/>
          <w:b w:val="false"/>
          <w:b w:val="false"/>
          <w:bCs w:val="false"/>
          <w:color w:val="666666"/>
          <w:sz w:val="24"/>
          <w:szCs w:val="24"/>
        </w:rPr>
      </w:pPr>
      <w:r>
        <w:rPr>
          <w:b w:val="false"/>
          <w:bCs w:val="false"/>
          <w:color w:val="666666"/>
          <w:sz w:val="24"/>
          <w:szCs w:val="24"/>
        </w:rPr>
        <w:t>President – Ken Witt</w:t>
        <w:tab/>
        <w:tab/>
        <w:t>president@hawkridgehoa.com</w:t>
      </w:r>
    </w:p>
    <w:p>
      <w:pPr>
        <w:pStyle w:val="LOnormal"/>
        <w:pageBreakBefore w:val="false"/>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Vice President – Chieko Steely</w:t>
        <w:tab/>
        <w:t>vp@hawkridgehoa.com</w:t>
      </w:r>
    </w:p>
    <w:p>
      <w:pPr>
        <w:pStyle w:val="LOnormal"/>
        <w:pageBreakBefore w:val="false"/>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Secretary – Renee Santilli</w:t>
        <w:tab/>
        <w:tab/>
        <w:t>secretary@hawkridgehoa.com</w:t>
      </w:r>
    </w:p>
    <w:p>
      <w:pPr>
        <w:pStyle w:val="LOnormal"/>
        <w:pageBreakBefore w:val="false"/>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Treasurer – Terry Etnyre</w:t>
        <w:tab/>
        <w:tab/>
        <w:t>treasurer@hawkridgehoa.com</w:t>
      </w:r>
    </w:p>
    <w:p>
      <w:pPr>
        <w:pStyle w:val="LOnormal"/>
        <w:pageBreakBefore w:val="false"/>
        <w:numPr>
          <w:ilvl w:val="0"/>
          <w:numId w:val="0"/>
        </w:numPr>
        <w:spacing w:lineRule="auto" w:line="240" w:beforeAutospacing="0" w:before="0" w:afterAutospacing="0" w:after="0"/>
        <w:ind w:left="1080" w:hanging="0"/>
        <w:rPr>
          <w:rFonts w:ascii="Arial" w:hAnsi="Arial"/>
          <w:b w:val="false"/>
          <w:b w:val="false"/>
          <w:bCs w:val="false"/>
          <w:color w:val="666666"/>
          <w:sz w:val="24"/>
          <w:szCs w:val="24"/>
        </w:rPr>
      </w:pPr>
      <w:r>
        <w:rPr>
          <w:b w:val="false"/>
          <w:bCs w:val="false"/>
          <w:color w:val="666666"/>
          <w:sz w:val="24"/>
          <w:szCs w:val="24"/>
        </w:rPr>
      </w:r>
    </w:p>
    <w:p>
      <w:pPr>
        <w:pStyle w:val="LOnormal"/>
        <w:numPr>
          <w:ilvl w:val="0"/>
          <w:numId w:val="0"/>
        </w:numPr>
        <w:spacing w:lineRule="auto" w:line="240" w:beforeAutospacing="0" w:before="0" w:afterAutospacing="0" w:after="0"/>
        <w:ind w:left="1080" w:hanging="0"/>
        <w:rPr>
          <w:rFonts w:ascii="Arial" w:hAnsi="Arial"/>
          <w:b w:val="false"/>
          <w:b w:val="false"/>
          <w:bCs w:val="false"/>
          <w:color w:val="666666"/>
          <w:sz w:val="24"/>
          <w:szCs w:val="24"/>
        </w:rPr>
      </w:pPr>
      <w:r>
        <w:rPr>
          <w:b w:val="false"/>
          <w:bCs w:val="false"/>
          <w:color w:val="666666"/>
          <w:sz w:val="24"/>
          <w:szCs w:val="24"/>
        </w:rPr>
        <w:t>Architectural Review Committee:</w:t>
      </w:r>
    </w:p>
    <w:p>
      <w:pPr>
        <w:pStyle w:val="LOnormal"/>
        <w:numPr>
          <w:ilvl w:val="0"/>
          <w:numId w:val="0"/>
        </w:numPr>
        <w:spacing w:lineRule="auto" w:line="240" w:beforeAutospacing="0" w:before="0" w:afterAutospacing="0" w:after="0"/>
        <w:ind w:left="1080" w:hanging="0"/>
        <w:rPr>
          <w:rFonts w:ascii="Arial" w:hAnsi="Arial"/>
          <w:b w:val="false"/>
          <w:b w:val="false"/>
          <w:bCs w:val="false"/>
          <w:color w:val="666666"/>
          <w:sz w:val="24"/>
          <w:szCs w:val="24"/>
        </w:rPr>
      </w:pPr>
      <w:r>
        <w:rPr>
          <w:b w:val="false"/>
          <w:bCs w:val="false"/>
          <w:color w:val="666666"/>
          <w:sz w:val="24"/>
          <w:szCs w:val="24"/>
        </w:rPr>
      </w:r>
    </w:p>
    <w:p>
      <w:pPr>
        <w:pStyle w:val="LOnormal"/>
        <w:pageBreakBefore w:val="false"/>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Wayne Jones</w:t>
        <w:tab/>
        <w:tab/>
        <w:t>arc1@hawkridgehoa.com</w:t>
      </w:r>
    </w:p>
    <w:p>
      <w:pPr>
        <w:pStyle w:val="LOnormal"/>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Richard Morrison</w:t>
        <w:tab/>
        <w:tab/>
        <w:t>arc2@hawkridgehoa.com</w:t>
      </w:r>
    </w:p>
    <w:p>
      <w:pPr>
        <w:pStyle w:val="LOnormal"/>
        <w:pageBreakBefore w:val="false"/>
        <w:numPr>
          <w:ilvl w:val="0"/>
          <w:numId w:val="1"/>
        </w:numPr>
        <w:spacing w:lineRule="auto" w:line="240" w:beforeAutospacing="0" w:before="0" w:afterAutospacing="0" w:after="0"/>
        <w:ind w:left="720" w:hanging="360"/>
        <w:rPr>
          <w:rFonts w:ascii="Arial" w:hAnsi="Arial"/>
          <w:b w:val="false"/>
          <w:b w:val="false"/>
          <w:bCs w:val="false"/>
          <w:color w:val="666666"/>
          <w:sz w:val="24"/>
          <w:szCs w:val="24"/>
        </w:rPr>
      </w:pPr>
      <w:r>
        <w:rPr>
          <w:b w:val="false"/>
          <w:bCs w:val="false"/>
          <w:color w:val="666666"/>
          <w:sz w:val="24"/>
          <w:szCs w:val="24"/>
        </w:rPr>
        <w:t>Felix Uhlick</w:t>
        <w:tab/>
        <w:tab/>
        <w:tab/>
        <w:t>arc3@hawkridgehoa.com</w:t>
      </w:r>
    </w:p>
    <w:p>
      <w:pPr>
        <w:pStyle w:val="LOnormal"/>
        <w:pageBreakBefore w:val="false"/>
        <w:numPr>
          <w:ilvl w:val="0"/>
          <w:numId w:val="0"/>
        </w:numPr>
        <w:spacing w:lineRule="auto" w:line="240" w:beforeAutospacing="0" w:before="0" w:afterAutospacing="0" w:after="0"/>
        <w:ind w:left="1080" w:hanging="0"/>
        <w:rPr/>
      </w:pPr>
      <w:r>
        <w:rPr/>
      </w:r>
    </w:p>
    <w:p>
      <w:pPr>
        <w:pStyle w:val="LOnormal"/>
        <w:pageBreakBefore w:val="false"/>
        <w:numPr>
          <w:ilvl w:val="0"/>
          <w:numId w:val="0"/>
        </w:numPr>
        <w:spacing w:lineRule="auto" w:line="240" w:beforeAutospacing="0" w:before="0" w:afterAutospacing="0" w:after="0"/>
        <w:ind w:left="1080" w:hanging="0"/>
        <w:rPr/>
      </w:pPr>
      <w:r>
        <w:rPr/>
      </w:r>
    </w:p>
    <w:p>
      <w:pPr>
        <w:sectPr>
          <w:type w:val="nextPage"/>
          <w:pgSz w:w="12240" w:h="15840"/>
          <w:pgMar w:left="1080" w:right="1080" w:header="0" w:top="720" w:footer="0" w:bottom="720" w:gutter="0"/>
          <w:pgNumType w:start="1" w:fmt="decimal"/>
          <w:formProt w:val="false"/>
          <w:textDirection w:val="lrTb"/>
          <w:docGrid w:type="default" w:linePitch="100" w:charSpace="4096"/>
        </w:sectPr>
        <w:pStyle w:val="LOnormal"/>
        <w:pageBreakBefore w:val="false"/>
        <w:spacing w:lineRule="auto" w:line="240" w:before="240" w:after="240"/>
        <w:rPr>
          <w:b/>
          <w:b/>
          <w:color w:val="444444"/>
          <w:sz w:val="20"/>
          <w:szCs w:val="20"/>
        </w:rPr>
      </w:pPr>
      <w:r>
        <w:rPr>
          <w:b/>
          <w:color w:val="444444"/>
          <w:sz w:val="20"/>
          <w:szCs w:val="20"/>
        </w:rPr>
      </w:r>
    </w:p>
    <w:p>
      <w:pPr>
        <w:pStyle w:val="TextBody"/>
        <w:bidi w:val="0"/>
        <w:spacing w:lineRule="auto" w:line="331" w:before="0" w:after="0"/>
        <w:jc w:val="center"/>
        <w:rPr>
          <w:sz w:val="36"/>
          <w:szCs w:val="36"/>
        </w:rPr>
      </w:pPr>
      <w:r>
        <w:rPr>
          <w:b/>
          <w:i w:val="false"/>
          <w:caps w:val="false"/>
          <w:smallCaps w:val="false"/>
          <w:strike w:val="false"/>
          <w:dstrike w:val="false"/>
          <w:color w:val="000000"/>
          <w:sz w:val="36"/>
          <w:szCs w:val="36"/>
          <w:u w:val="none"/>
          <w:effect w:val="none"/>
        </w:rPr>
        <w:t xml:space="preserve">Hawk Ridge HOA 2021 </w:t>
      </w:r>
      <w:r>
        <w:rPr>
          <w:rFonts w:eastAsia="Noto Serif CJK SC" w:cs="Lohit Devanagari"/>
          <w:b/>
          <w:i w:val="false"/>
          <w:caps w:val="false"/>
          <w:smallCaps w:val="false"/>
          <w:strike w:val="false"/>
          <w:dstrike w:val="false"/>
          <w:color w:val="000000"/>
          <w:kern w:val="2"/>
          <w:sz w:val="36"/>
          <w:szCs w:val="36"/>
          <w:u w:val="none"/>
          <w:effect w:val="none"/>
          <w:lang w:val="en-US" w:eastAsia="zh-CN" w:bidi="hi-IN"/>
        </w:rPr>
        <w:t>Annual</w:t>
      </w:r>
      <w:r>
        <w:rPr>
          <w:b/>
          <w:i w:val="false"/>
          <w:caps w:val="false"/>
          <w:smallCaps w:val="false"/>
          <w:strike w:val="false"/>
          <w:dstrike w:val="false"/>
          <w:color w:val="000000"/>
          <w:sz w:val="36"/>
          <w:szCs w:val="36"/>
          <w:u w:val="none"/>
          <w:effect w:val="none"/>
        </w:rPr>
        <w:t xml:space="preserve"> Homeowners Meeting</w:t>
      </w:r>
    </w:p>
    <w:p>
      <w:pPr>
        <w:pStyle w:val="TextBody"/>
        <w:bidi w:val="0"/>
        <w:spacing w:lineRule="auto" w:line="331" w:before="0" w:after="0"/>
        <w:jc w:val="center"/>
        <w:rPr>
          <w:rFonts w:ascii="Arial" w:hAnsi="Arial" w:eastAsia="Noto Serif CJK SC" w:cs="Lohit Devanagari"/>
          <w:b w:val="false"/>
          <w:b w:val="false"/>
          <w:i w:val="false"/>
          <w:i w:val="false"/>
          <w:caps w:val="false"/>
          <w:smallCaps w:val="false"/>
          <w:strike w:val="false"/>
          <w:dstrike w:val="false"/>
          <w:color w:val="000000"/>
          <w:kern w:val="2"/>
          <w:sz w:val="20"/>
          <w:szCs w:val="24"/>
          <w:u w:val="none"/>
          <w:effect w:val="none"/>
          <w:lang w:val="en-US" w:eastAsia="zh-CN" w:bidi="hi-IN"/>
        </w:rPr>
      </w:pPr>
      <w:r>
        <w:rPr>
          <w:rFonts w:eastAsia="Noto Serif CJK SC" w:cs="Lohit Devanagari"/>
          <w:b w:val="false"/>
          <w:i w:val="false"/>
          <w:caps w:val="false"/>
          <w:smallCaps w:val="false"/>
          <w:strike w:val="false"/>
          <w:dstrike w:val="false"/>
          <w:color w:val="000000"/>
          <w:kern w:val="2"/>
          <w:sz w:val="20"/>
          <w:szCs w:val="24"/>
          <w:u w:val="none"/>
          <w:effect w:val="none"/>
          <w:lang w:val="en-US" w:eastAsia="zh-CN" w:bidi="hi-IN"/>
        </w:rPr>
        <mc:AlternateContent>
          <mc:Choice Requires="wps">
            <w:drawing>
              <wp:anchor behindDoc="1" distT="0" distB="0" distL="0" distR="0" simplePos="0" locked="0" layoutInCell="1" allowOverlap="1" relativeHeight="2">
                <wp:simplePos x="0" y="0"/>
                <wp:positionH relativeFrom="column">
                  <wp:posOffset>2590800</wp:posOffset>
                </wp:positionH>
                <wp:positionV relativeFrom="paragraph">
                  <wp:posOffset>24130</wp:posOffset>
                </wp:positionV>
                <wp:extent cx="1153795" cy="285750"/>
                <wp:effectExtent l="0" t="0" r="0" b="0"/>
                <wp:wrapNone/>
                <wp:docPr id="1" name="Shape1"/>
                <a:graphic xmlns:a="http://schemas.openxmlformats.org/drawingml/2006/main">
                  <a:graphicData uri="http://schemas.microsoft.com/office/word/2010/wordprocessingShape">
                    <wps:wsp>
                      <wps:cNvSpPr/>
                      <wps:spPr>
                        <a:xfrm>
                          <a:off x="0" y="0"/>
                          <a:ext cx="1153080" cy="285120"/>
                        </a:xfrm>
                        <a:prstGeom prst="rect">
                          <a:avLst/>
                        </a:prstGeom>
                        <a:noFill/>
                        <a:ln>
                          <a:noFill/>
                        </a:ln>
                      </wps:spPr>
                      <wps:style>
                        <a:lnRef idx="0"/>
                        <a:fillRef idx="0"/>
                        <a:effectRef idx="0"/>
                        <a:fontRef idx="minor"/>
                      </wps:style>
                      <wps:txbx>
                        <w:txbxContent>
                          <w:p>
                            <w:pPr>
                              <w:pStyle w:val="FrameContents"/>
                              <w:overflowPunct w:val="false"/>
                              <w:jc w:val="center"/>
                              <w:rPr>
                                <w:color w:val="000000"/>
                                <w:sz w:val="32"/>
                                <w:szCs w:val="32"/>
                              </w:rPr>
                            </w:pPr>
                            <w:r>
                              <w:rPr>
                                <w:rFonts w:ascii="Arial Black" w:hAnsi="Arial Black"/>
                                <w:color w:val="000000"/>
                                <w:sz w:val="32"/>
                                <w:szCs w:val="32"/>
                              </w:rPr>
                              <w:t>Agenda</w:t>
                            </w:r>
                          </w:p>
                        </w:txbxContent>
                      </wps:txbx>
                      <wps:bodyPr lIns="0" rIns="0" tIns="0" bIns="0">
                        <a:spAutoFit/>
                      </wps:bodyPr>
                    </wps:wsp>
                  </a:graphicData>
                </a:graphic>
              </wp:anchor>
            </w:drawing>
          </mc:Choice>
          <mc:Fallback>
            <w:pict>
              <v:rect id="shape_0" ID="Shape1" stroked="f" style="position:absolute;margin-left:204pt;margin-top:1.9pt;width:90.75pt;height:22.4pt">
                <w10:wrap type="square"/>
                <v:fill o:detectmouseclick="t" on="false"/>
                <v:stroke color="#3465a4" joinstyle="round" endcap="flat"/>
                <v:textbox>
                  <w:txbxContent>
                    <w:p>
                      <w:pPr>
                        <w:pStyle w:val="FrameContents"/>
                        <w:overflowPunct w:val="false"/>
                        <w:jc w:val="center"/>
                        <w:rPr>
                          <w:color w:val="000000"/>
                          <w:sz w:val="32"/>
                          <w:szCs w:val="32"/>
                        </w:rPr>
                      </w:pPr>
                      <w:r>
                        <w:rPr>
                          <w:rFonts w:ascii="Arial Black" w:hAnsi="Arial Black"/>
                          <w:color w:val="000000"/>
                          <w:sz w:val="32"/>
                          <w:szCs w:val="32"/>
                        </w:rPr>
                        <w:t>Agenda</w:t>
                      </w:r>
                    </w:p>
                  </w:txbxContent>
                </v:textbox>
              </v:rect>
            </w:pict>
          </mc:Fallback>
        </mc:AlternateContent>
      </w:r>
    </w:p>
    <w:p>
      <w:pPr>
        <w:pStyle w:val="TextBody"/>
        <w:bidi w:val="0"/>
        <w:spacing w:lineRule="auto" w:line="331" w:before="0" w:after="0"/>
        <w:jc w:val="center"/>
        <w:rPr>
          <w:rFonts w:eastAsia="Noto Serif CJK SC" w:cs="Lohit Devanagari"/>
          <w:b w:val="false"/>
          <w:b w:val="false"/>
          <w:i w:val="false"/>
          <w:i w:val="false"/>
          <w:caps w:val="false"/>
          <w:smallCaps w:val="false"/>
          <w:strike w:val="false"/>
          <w:dstrike w:val="false"/>
          <w:color w:val="000000"/>
          <w:kern w:val="2"/>
          <w:u w:val="none"/>
          <w:effect w:val="none"/>
          <w:lang w:val="en-US" w:eastAsia="zh-CN" w:bidi="hi-IN"/>
        </w:rPr>
      </w:pPr>
      <w:r>
        <w:rPr>
          <w:rFonts w:eastAsia="Noto Serif CJK SC" w:cs="Lohit Devanagari"/>
          <w:b w:val="false"/>
          <w:i w:val="false"/>
          <w:caps w:val="false"/>
          <w:smallCaps w:val="false"/>
          <w:strike w:val="false"/>
          <w:dstrike w:val="false"/>
          <w:color w:val="000000"/>
          <w:kern w:val="2"/>
          <w:u w:val="none"/>
          <w:effect w:val="none"/>
          <w:lang w:val="en-US" w:eastAsia="zh-CN" w:bidi="hi-IN"/>
        </w:rPr>
      </w:r>
    </w:p>
    <w:p>
      <w:pPr>
        <w:pStyle w:val="TextBody"/>
        <w:bidi w:val="0"/>
        <w:spacing w:lineRule="auto" w:line="331" w:before="0" w:after="0"/>
        <w:jc w:val="center"/>
        <w:rPr>
          <w:rFonts w:ascii="Arial" w:hAnsi="Arial"/>
          <w:sz w:val="28"/>
          <w:szCs w:val="28"/>
        </w:rPr>
      </w:pPr>
      <w:r>
        <w:rPr>
          <w:rFonts w:eastAsia="Noto Serif CJK SC" w:cs="Lohit Devanagari"/>
          <w:b w:val="false"/>
          <w:i w:val="false"/>
          <w:caps w:val="false"/>
          <w:smallCaps w:val="false"/>
          <w:strike w:val="false"/>
          <w:dstrike w:val="false"/>
          <w:color w:val="000000"/>
          <w:kern w:val="2"/>
          <w:sz w:val="28"/>
          <w:szCs w:val="28"/>
          <w:u w:val="none"/>
          <w:effect w:val="none"/>
          <w:lang w:val="en-US" w:eastAsia="zh-CN" w:bidi="hi-IN"/>
        </w:rPr>
        <w:t>October 20</w:t>
      </w:r>
      <w:r>
        <w:rPr>
          <w:b w:val="false"/>
          <w:i w:val="false"/>
          <w:caps w:val="false"/>
          <w:smallCaps w:val="false"/>
          <w:strike w:val="false"/>
          <w:dstrike w:val="false"/>
          <w:color w:val="000000"/>
          <w:sz w:val="28"/>
          <w:szCs w:val="28"/>
          <w:u w:val="none"/>
          <w:effect w:val="none"/>
        </w:rPr>
        <w:t xml:space="preserve">, 2021     </w:t>
      </w:r>
      <w:r>
        <w:rPr>
          <w:b w:val="false"/>
          <w:bCs w:val="false"/>
          <w:i w:val="false"/>
          <w:caps w:val="false"/>
          <w:smallCaps w:val="false"/>
          <w:strike w:val="false"/>
          <w:dstrike w:val="false"/>
          <w:color w:val="000000"/>
          <w:sz w:val="28"/>
          <w:szCs w:val="28"/>
          <w:u w:val="none"/>
          <w:effect w:val="none"/>
        </w:rPr>
        <w:t>6:</w:t>
      </w: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3</w:t>
      </w:r>
      <w:r>
        <w:rPr>
          <w:b w:val="false"/>
          <w:bCs w:val="false"/>
          <w:i w:val="false"/>
          <w:caps w:val="false"/>
          <w:smallCaps w:val="false"/>
          <w:strike w:val="false"/>
          <w:dstrike w:val="false"/>
          <w:color w:val="000000"/>
          <w:sz w:val="28"/>
          <w:szCs w:val="28"/>
          <w:u w:val="none"/>
          <w:effect w:val="none"/>
        </w:rPr>
        <w:t>0 PM</w:t>
      </w:r>
    </w:p>
    <w:p>
      <w:pPr>
        <w:pStyle w:val="TextBody"/>
        <w:bidi w:val="0"/>
        <w:spacing w:lineRule="auto" w:line="331" w:before="0" w:after="0"/>
        <w:ind w:left="0" w:right="0" w:firstLine="720"/>
        <w:jc w:val="center"/>
        <w:rPr>
          <w:rFonts w:ascii="Arial" w:hAnsi="Arial"/>
          <w:sz w:val="28"/>
          <w:szCs w:val="28"/>
        </w:rPr>
      </w:pPr>
      <w:r>
        <w:rPr>
          <w:b w:val="false"/>
          <w:bCs w:val="false"/>
          <w:i w:val="false"/>
          <w:caps w:val="false"/>
          <w:smallCaps w:val="false"/>
          <w:strike w:val="false"/>
          <w:dstrike w:val="false"/>
          <w:color w:val="000000"/>
          <w:sz w:val="28"/>
          <w:szCs w:val="28"/>
          <w:u w:val="none"/>
          <w:effect w:val="none"/>
        </w:rPr>
        <w:t xml:space="preserve">Zoom Meeting Link:  </w:t>
      </w:r>
      <w:r>
        <w:rPr>
          <w:b/>
          <w:bCs/>
          <w:i w:val="false"/>
          <w:caps w:val="false"/>
          <w:smallCaps w:val="false"/>
          <w:strike w:val="false"/>
          <w:dstrike w:val="false"/>
          <w:color w:val="000000"/>
          <w:sz w:val="28"/>
          <w:szCs w:val="28"/>
          <w:u w:val="none"/>
          <w:effect w:val="none"/>
        </w:rPr>
        <w:t>https://</w:t>
      </w:r>
      <w:r>
        <w:rPr>
          <w:rFonts w:eastAsia="Noto Serif CJK SC" w:cs="Lohit Devanagari"/>
          <w:b/>
          <w:bCs/>
          <w:i w:val="false"/>
          <w:caps w:val="false"/>
          <w:smallCaps w:val="false"/>
          <w:strike w:val="false"/>
          <w:dstrike w:val="false"/>
          <w:color w:val="000000"/>
          <w:kern w:val="2"/>
          <w:sz w:val="28"/>
          <w:szCs w:val="28"/>
          <w:u w:val="none"/>
          <w:effect w:val="none"/>
          <w:lang w:val="en-US" w:eastAsia="zh-CN" w:bidi="hi-IN"/>
        </w:rPr>
        <w:t>www</w:t>
      </w:r>
      <w:r>
        <w:rPr>
          <w:b/>
          <w:bCs/>
          <w:i w:val="false"/>
          <w:caps w:val="false"/>
          <w:smallCaps w:val="false"/>
          <w:strike w:val="false"/>
          <w:dstrike w:val="false"/>
          <w:color w:val="000000"/>
          <w:sz w:val="28"/>
          <w:szCs w:val="28"/>
          <w:u w:val="none"/>
          <w:effect w:val="none"/>
        </w:rPr>
        <w:t>.zoom.us/j/81652383976</w:t>
      </w:r>
    </w:p>
    <w:p>
      <w:pPr>
        <w:pStyle w:val="TextBody"/>
        <w:bidi w:val="0"/>
        <w:spacing w:lineRule="auto" w:line="331" w:before="0" w:after="0"/>
        <w:ind w:left="0" w:right="0" w:hanging="0"/>
        <w:jc w:val="center"/>
        <w:rPr>
          <w:rFonts w:ascii="Arial" w:hAnsi="Arial"/>
          <w:sz w:val="28"/>
          <w:szCs w:val="28"/>
        </w:rPr>
      </w:pPr>
      <w:r>
        <w:rPr>
          <w:b w:val="false"/>
          <w:bCs w:val="false"/>
          <w:i w:val="false"/>
          <w:caps w:val="false"/>
          <w:smallCaps w:val="false"/>
          <w:strike w:val="false"/>
          <w:dstrike w:val="false"/>
          <w:color w:val="000000"/>
          <w:sz w:val="28"/>
          <w:szCs w:val="28"/>
          <w:u w:val="none"/>
          <w:effect w:val="none"/>
        </w:rPr>
        <w:t>Location:</w:t>
        <w:tab/>
      </w: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430 Beacon Lite Rd, #150</w:t>
      </w:r>
    </w:p>
    <w:p>
      <w:pPr>
        <w:pStyle w:val="TextBody"/>
        <w:bidi w:val="0"/>
        <w:spacing w:lineRule="auto" w:line="331" w:before="0" w:after="0"/>
        <w:ind w:left="0" w:right="0" w:hanging="0"/>
        <w:jc w:val="center"/>
        <w:rPr>
          <w:rFonts w:ascii="Arial" w:hAnsi="Arial"/>
          <w:sz w:val="28"/>
          <w:szCs w:val="28"/>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ab/>
        <w:tab/>
        <w:t>Monument, CO 80132</w:t>
      </w:r>
    </w:p>
    <w:p>
      <w:pPr>
        <w:pStyle w:val="TextBody"/>
        <w:bidi w:val="0"/>
        <w:spacing w:lineRule="auto" w:line="331" w:before="0" w:after="0"/>
        <w:jc w:val="center"/>
        <w:rPr>
          <w:rFonts w:ascii="Arial" w:hAnsi="Arial"/>
          <w:caps w:val="false"/>
          <w:smallCaps w:val="false"/>
          <w:strike w:val="false"/>
          <w:dstrike w:val="false"/>
          <w:color w:val="0000FF"/>
          <w:sz w:val="28"/>
          <w:szCs w:val="28"/>
          <w:u w:val="none"/>
          <w:effect w:val="none"/>
        </w:rPr>
      </w:pPr>
      <w:r>
        <w:rPr>
          <w:caps w:val="false"/>
          <w:smallCaps w:val="false"/>
          <w:strike w:val="false"/>
          <w:dstrike w:val="false"/>
          <w:color w:val="0000FF"/>
          <w:sz w:val="28"/>
          <w:szCs w:val="28"/>
          <w:u w:val="none"/>
          <w:effect w:val="none"/>
        </w:rPr>
      </w:r>
    </w:p>
    <w:p>
      <w:pPr>
        <w:pStyle w:val="TextBody"/>
        <w:bidi w:val="0"/>
        <w:spacing w:lineRule="auto" w:line="331" w:before="0" w:after="0"/>
        <w:jc w:val="both"/>
        <w:rPr>
          <w:rFonts w:ascii="Arial" w:hAnsi="Arial"/>
          <w:sz w:val="28"/>
          <w:szCs w:val="28"/>
        </w:rPr>
      </w:pPr>
      <w:r>
        <w:rPr>
          <w:b/>
          <w:i w:val="false"/>
          <w:caps w:val="false"/>
          <w:smallCaps w:val="false"/>
          <w:strike w:val="false"/>
          <w:dstrike w:val="false"/>
          <w:color w:val="000000"/>
          <w:sz w:val="28"/>
          <w:szCs w:val="28"/>
          <w:u w:val="single"/>
          <w:effect w:val="none"/>
        </w:rPr>
        <w:t>Preliminary</w:t>
      </w:r>
    </w:p>
    <w:p>
      <w:pPr>
        <w:pStyle w:val="TextBody"/>
        <w:bidi w:val="0"/>
        <w:spacing w:lineRule="auto" w:line="331" w:before="0" w:after="0"/>
        <w:jc w:val="both"/>
        <w:rPr>
          <w:rFonts w:ascii="Arial" w:hAnsi="Arial"/>
          <w:sz w:val="28"/>
          <w:szCs w:val="28"/>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P.1</w:t>
        <w:tab/>
        <w:t>Call to order</w:t>
      </w:r>
    </w:p>
    <w:p>
      <w:pPr>
        <w:pStyle w:val="TextBody"/>
        <w:bidi w:val="0"/>
        <w:spacing w:lineRule="auto" w:line="331" w:before="0" w:after="0"/>
        <w:jc w:val="both"/>
        <w:rPr>
          <w:rFonts w:ascii="Arial" w:hAnsi="Arial"/>
          <w:sz w:val="28"/>
          <w:szCs w:val="28"/>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P.2</w:t>
        <w:tab/>
        <w:t>Attendance and Quorum</w:t>
      </w:r>
    </w:p>
    <w:p>
      <w:pPr>
        <w:pStyle w:val="TextBody"/>
        <w:bidi w:val="0"/>
        <w:spacing w:lineRule="auto" w:line="331" w:before="0" w:after="0"/>
        <w:jc w:val="both"/>
        <w:rPr>
          <w:rFonts w:ascii="Arial" w:hAnsi="Arial"/>
          <w:b w:val="false"/>
          <w:b w:val="false"/>
          <w:bCs w:val="false"/>
          <w:i w:val="false"/>
          <w:i w:val="false"/>
          <w:caps w:val="false"/>
          <w:smallCaps w:val="false"/>
          <w:strike w:val="false"/>
          <w:dstrike w:val="false"/>
          <w:color w:val="000000"/>
          <w:sz w:val="28"/>
          <w:szCs w:val="28"/>
          <w:u w:val="none"/>
          <w:effect w:val="none"/>
        </w:rPr>
      </w:pPr>
      <w:r>
        <w:rPr>
          <w:b w:val="false"/>
          <w:bCs w:val="false"/>
          <w:i w:val="false"/>
          <w:caps w:val="false"/>
          <w:smallCaps w:val="false"/>
          <w:strike w:val="false"/>
          <w:dstrike w:val="false"/>
          <w:color w:val="000000"/>
          <w:sz w:val="28"/>
          <w:szCs w:val="28"/>
          <w:u w:val="none"/>
          <w:effect w:val="none"/>
        </w:rPr>
      </w:r>
    </w:p>
    <w:p>
      <w:pPr>
        <w:pStyle w:val="TextBody"/>
        <w:bidi w:val="0"/>
        <w:spacing w:lineRule="auto" w:line="331" w:before="0" w:after="0"/>
        <w:jc w:val="both"/>
        <w:rPr>
          <w:rFonts w:ascii="Arial" w:hAnsi="Arial"/>
          <w:sz w:val="28"/>
          <w:szCs w:val="28"/>
        </w:rPr>
      </w:pPr>
      <w:r>
        <w:rPr>
          <w:b/>
          <w:bCs/>
          <w:i w:val="false"/>
          <w:caps w:val="false"/>
          <w:smallCaps w:val="false"/>
          <w:strike w:val="false"/>
          <w:dstrike w:val="false"/>
          <w:color w:val="000000"/>
          <w:sz w:val="28"/>
          <w:szCs w:val="28"/>
          <w:u w:val="single"/>
          <w:effect w:val="none"/>
        </w:rPr>
        <w:t>Discussion</w:t>
      </w:r>
    </w:p>
    <w:p>
      <w:pPr>
        <w:pStyle w:val="TextBody"/>
        <w:bidi w:val="0"/>
        <w:spacing w:lineRule="auto" w:line="331" w:before="0" w:after="0"/>
        <w:jc w:val="both"/>
        <w:rPr>
          <w:rFonts w:ascii="Arial" w:hAnsi="Arial"/>
          <w:sz w:val="28"/>
          <w:szCs w:val="28"/>
        </w:rPr>
      </w:pPr>
      <w:r>
        <w:rPr>
          <w:b w:val="false"/>
          <w:bCs w:val="false"/>
          <w:i w:val="false"/>
          <w:caps w:val="false"/>
          <w:smallCaps w:val="false"/>
          <w:strike w:val="false"/>
          <w:dstrike w:val="false"/>
          <w:color w:val="000000"/>
          <w:sz w:val="28"/>
          <w:szCs w:val="28"/>
          <w:u w:val="none"/>
          <w:effect w:val="none"/>
        </w:rPr>
        <w:t>D.</w:t>
      </w: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1</w:t>
      </w:r>
      <w:r>
        <w:rPr>
          <w:b/>
          <w:bCs w:val="false"/>
          <w:i w:val="false"/>
          <w:caps w:val="false"/>
          <w:smallCaps w:val="false"/>
          <w:strike w:val="false"/>
          <w:dstrike w:val="false"/>
          <w:color w:val="000000"/>
          <w:sz w:val="28"/>
          <w:szCs w:val="28"/>
          <w:u w:val="none"/>
          <w:effect w:val="none"/>
        </w:rPr>
        <w:tab/>
      </w: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ARC Covenants Enforcement Guidelines</w:t>
      </w:r>
    </w:p>
    <w:p>
      <w:pPr>
        <w:pStyle w:val="TextBody"/>
        <w:bidi w:val="0"/>
        <w:spacing w:lineRule="auto" w:line="331" w:before="0" w:after="0"/>
        <w:jc w:val="both"/>
        <w:rPr>
          <w:rFonts w:ascii="Arial" w:hAnsi="Arial"/>
          <w:sz w:val="28"/>
          <w:szCs w:val="28"/>
        </w:rPr>
      </w:pPr>
      <w:r>
        <w:rPr>
          <w:b w:val="false"/>
          <w:bCs w:val="false"/>
          <w:i w:val="false"/>
          <w:caps w:val="false"/>
          <w:smallCaps w:val="false"/>
          <w:strike w:val="false"/>
          <w:dstrike w:val="false"/>
          <w:color w:val="000000"/>
          <w:sz w:val="28"/>
          <w:szCs w:val="28"/>
          <w:u w:val="none"/>
          <w:effect w:val="none"/>
        </w:rPr>
        <w:t>D.</w:t>
      </w: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2</w:t>
      </w:r>
      <w:r>
        <w:rPr>
          <w:b w:val="false"/>
          <w:bCs w:val="false"/>
          <w:i w:val="false"/>
          <w:caps w:val="false"/>
          <w:smallCaps w:val="false"/>
          <w:strike w:val="false"/>
          <w:dstrike w:val="false"/>
          <w:color w:val="000000"/>
          <w:sz w:val="28"/>
          <w:szCs w:val="28"/>
          <w:u w:val="none"/>
          <w:effect w:val="none"/>
        </w:rPr>
        <w:tab/>
      </w: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Water Meter Readings Reminder</w:t>
      </w:r>
    </w:p>
    <w:p>
      <w:pPr>
        <w:pStyle w:val="TextBody"/>
        <w:bidi w:val="0"/>
        <w:spacing w:lineRule="auto" w:line="331" w:before="0" w:after="0"/>
        <w:jc w:val="both"/>
        <w:rPr>
          <w:rFonts w:ascii="Arial" w:hAnsi="Arial"/>
          <w:b w:val="false"/>
          <w:b w:val="false"/>
          <w:bCs w:val="false"/>
          <w:i w:val="false"/>
          <w:i w:val="false"/>
          <w:caps w:val="false"/>
          <w:smallCaps w:val="false"/>
          <w:strike w:val="false"/>
          <w:dstrike w:val="false"/>
          <w:color w:val="000000"/>
          <w:sz w:val="28"/>
          <w:szCs w:val="28"/>
          <w:u w:val="none"/>
          <w:effect w:val="none"/>
        </w:rPr>
      </w:pPr>
      <w:r>
        <w:rPr>
          <w:b w:val="false"/>
          <w:bCs w:val="false"/>
          <w:i w:val="false"/>
          <w:caps w:val="false"/>
          <w:smallCaps w:val="false"/>
          <w:strike w:val="false"/>
          <w:dstrike w:val="false"/>
          <w:color w:val="000000"/>
          <w:sz w:val="28"/>
          <w:szCs w:val="28"/>
          <w:u w:val="none"/>
          <w:effect w:val="none"/>
        </w:rPr>
      </w:r>
    </w:p>
    <w:p>
      <w:pPr>
        <w:pStyle w:val="TextBody"/>
        <w:bidi w:val="0"/>
        <w:spacing w:lineRule="auto" w:line="331" w:before="0" w:after="0"/>
        <w:jc w:val="both"/>
        <w:rPr>
          <w:rFonts w:ascii="Arial" w:hAnsi="Arial"/>
          <w:sz w:val="28"/>
          <w:szCs w:val="28"/>
        </w:rPr>
      </w:pPr>
      <w:r>
        <w:rPr>
          <w:b/>
          <w:i w:val="false"/>
          <w:caps w:val="false"/>
          <w:smallCaps w:val="false"/>
          <w:strike w:val="false"/>
          <w:dstrike w:val="false"/>
          <w:color w:val="000000"/>
          <w:sz w:val="28"/>
          <w:szCs w:val="28"/>
          <w:u w:val="single"/>
          <w:effect w:val="none"/>
        </w:rPr>
        <w:t>Action</w:t>
      </w:r>
    </w:p>
    <w:p>
      <w:pPr>
        <w:pStyle w:val="TextBody"/>
        <w:bidi w:val="0"/>
        <w:spacing w:lineRule="auto" w:line="331" w:before="0" w:after="0"/>
        <w:jc w:val="both"/>
        <w:rPr>
          <w:rFonts w:ascii="Arial" w:hAnsi="Arial"/>
          <w:sz w:val="28"/>
          <w:szCs w:val="28"/>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A.1</w:t>
      </w:r>
      <w:r>
        <w:rPr>
          <w:b w:val="false"/>
          <w:bCs w:val="false"/>
          <w:i w:val="false"/>
          <w:caps w:val="false"/>
          <w:smallCaps w:val="false"/>
          <w:strike w:val="false"/>
          <w:dstrike w:val="false"/>
          <w:color w:val="000000"/>
          <w:sz w:val="28"/>
          <w:szCs w:val="28"/>
          <w:u w:val="none"/>
          <w:effect w:val="none"/>
        </w:rPr>
        <w:tab/>
        <w:t>Motion to approve/amend agenda</w:t>
      </w:r>
    </w:p>
    <w:p>
      <w:pPr>
        <w:pStyle w:val="TextBody"/>
        <w:bidi w:val="0"/>
        <w:spacing w:lineRule="auto" w:line="331" w:before="0" w:after="0"/>
        <w:jc w:val="both"/>
        <w:rPr>
          <w:rFonts w:ascii="Arial" w:hAnsi="Arial"/>
          <w:sz w:val="28"/>
          <w:szCs w:val="28"/>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A.2</w:t>
      </w:r>
      <w:r>
        <w:rPr>
          <w:b w:val="false"/>
          <w:bCs w:val="false"/>
          <w:i w:val="false"/>
          <w:caps w:val="false"/>
          <w:smallCaps w:val="false"/>
          <w:strike w:val="false"/>
          <w:dstrike w:val="false"/>
          <w:color w:val="000000"/>
          <w:sz w:val="28"/>
          <w:szCs w:val="28"/>
          <w:u w:val="none"/>
          <w:effect w:val="none"/>
        </w:rPr>
        <w:tab/>
      </w: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Approve 2022 budget</w:t>
      </w:r>
    </w:p>
    <w:p>
      <w:pPr>
        <w:pStyle w:val="TextBody"/>
        <w:bidi w:val="0"/>
        <w:spacing w:lineRule="auto" w:line="331" w:before="0" w:after="0"/>
        <w:jc w:val="both"/>
        <w:rPr>
          <w:rFonts w:ascii="Arial" w:hAnsi="Arial"/>
          <w:sz w:val="28"/>
          <w:szCs w:val="28"/>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A.3</w:t>
        <w:tab/>
        <w:t>Board Election (McNabb, Glock seats to be replaced this year)</w:t>
      </w:r>
    </w:p>
    <w:p>
      <w:pPr>
        <w:pStyle w:val="TextBody"/>
        <w:bidi w:val="0"/>
        <w:spacing w:lineRule="auto" w:line="331" w:before="0" w:after="0"/>
        <w:jc w:val="both"/>
        <w:rPr>
          <w:rFonts w:ascii="Arial" w:hAnsi="Arial"/>
          <w:sz w:val="28"/>
          <w:szCs w:val="28"/>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A.4</w:t>
        <w:tab/>
        <w:t>Vote on Updates to Covenants (Separate ballot)</w:t>
      </w:r>
    </w:p>
    <w:p>
      <w:pPr>
        <w:pStyle w:val="TextBody"/>
        <w:bidi w:val="0"/>
        <w:spacing w:lineRule="auto" w:line="331" w:before="0" w:after="0"/>
        <w:jc w:val="both"/>
        <w:rPr>
          <w:rFonts w:ascii="Arial" w:hAnsi="Arial"/>
          <w:sz w:val="28"/>
          <w:szCs w:val="28"/>
        </w:rPr>
      </w:pPr>
      <w:r>
        <w:rPr>
          <w:sz w:val="28"/>
          <w:szCs w:val="28"/>
        </w:rPr>
      </w:r>
    </w:p>
    <w:p>
      <w:pPr>
        <w:pStyle w:val="TextBody"/>
        <w:bidi w:val="0"/>
        <w:spacing w:lineRule="auto" w:line="331" w:before="0" w:after="0"/>
        <w:jc w:val="both"/>
        <w:rPr>
          <w:rFonts w:ascii="Arial" w:hAnsi="Arial"/>
          <w:sz w:val="28"/>
          <w:szCs w:val="28"/>
        </w:rPr>
      </w:pPr>
      <w:r>
        <w:rPr>
          <w:b/>
          <w:bCs/>
          <w:i w:val="false"/>
          <w:caps w:val="false"/>
          <w:smallCaps w:val="false"/>
          <w:strike w:val="false"/>
          <w:dstrike w:val="false"/>
          <w:color w:val="000000"/>
          <w:sz w:val="28"/>
          <w:szCs w:val="28"/>
          <w:u w:val="single"/>
          <w:effect w:val="none"/>
        </w:rPr>
        <w:t>Adjournment</w:t>
      </w:r>
    </w:p>
    <w:p>
      <w:pPr>
        <w:pStyle w:val="TextBody"/>
        <w:bidi w:val="0"/>
        <w:spacing w:lineRule="auto" w:line="331" w:before="0" w:after="0"/>
        <w:jc w:val="both"/>
        <w:rPr>
          <w:rFonts w:ascii="Arial" w:hAnsi="Arial"/>
          <w:sz w:val="28"/>
          <w:szCs w:val="28"/>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Z.1</w:t>
      </w:r>
      <w:r>
        <w:rPr>
          <w:b w:val="false"/>
          <w:bCs w:val="false"/>
          <w:i w:val="false"/>
          <w:caps w:val="false"/>
          <w:smallCaps w:val="false"/>
          <w:strike w:val="false"/>
          <w:dstrike w:val="false"/>
          <w:color w:val="000000"/>
          <w:sz w:val="28"/>
          <w:szCs w:val="28"/>
          <w:u w:val="none"/>
          <w:effect w:val="none"/>
        </w:rPr>
        <w:tab/>
      </w: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Motion to adjourn</w:t>
      </w:r>
    </w:p>
    <w:p>
      <w:pPr>
        <w:pStyle w:val="TextBody"/>
        <w:bidi w:val="0"/>
        <w:spacing w:lineRule="auto" w:line="331" w:before="0" w:after="0"/>
        <w:jc w:val="both"/>
        <w:rPr>
          <w:rFonts w:ascii="Arial" w:hAnsi="Arial" w:eastAsia="Noto Serif CJK SC" w:cs="Lohit Devanagari"/>
          <w:b w:val="false"/>
          <w:b w:val="false"/>
          <w:bCs w:val="false"/>
          <w:i w:val="false"/>
          <w:i w:val="false"/>
          <w:caps w:val="false"/>
          <w:smallCaps w:val="false"/>
          <w:strike w:val="false"/>
          <w:dstrike w:val="false"/>
          <w:color w:val="000000"/>
          <w:kern w:val="2"/>
          <w:sz w:val="28"/>
          <w:szCs w:val="28"/>
          <w:u w:val="none"/>
          <w:effect w:val="none"/>
          <w:lang w:val="en-US" w:eastAsia="zh-CN" w:bidi="hi-IN"/>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r>
    </w:p>
    <w:p>
      <w:pPr>
        <w:pStyle w:val="TextBody"/>
        <w:bidi w:val="0"/>
        <w:spacing w:lineRule="auto" w:line="331" w:before="0" w:after="0"/>
        <w:jc w:val="both"/>
        <w:rPr>
          <w:rFonts w:ascii="Arial" w:hAnsi="Arial"/>
          <w:sz w:val="28"/>
          <w:szCs w:val="28"/>
        </w:rPr>
      </w:pPr>
      <w:r>
        <w:rPr>
          <w:b/>
          <w:bCs/>
          <w:i w:val="false"/>
          <w:caps w:val="false"/>
          <w:smallCaps w:val="false"/>
          <w:strike w:val="false"/>
          <w:dstrike w:val="false"/>
          <w:color w:val="000000"/>
          <w:sz w:val="28"/>
          <w:szCs w:val="28"/>
          <w:u w:val="single"/>
          <w:effect w:val="none"/>
        </w:rPr>
        <w:t>Notes and Reminders</w:t>
      </w:r>
    </w:p>
    <w:p>
      <w:pPr>
        <w:pStyle w:val="TextBody"/>
        <w:bidi w:val="0"/>
        <w:spacing w:lineRule="auto" w:line="331" w:before="0" w:after="0"/>
        <w:jc w:val="both"/>
        <w:rPr>
          <w:rFonts w:ascii="Arial" w:hAnsi="Arial"/>
          <w:sz w:val="28"/>
          <w:szCs w:val="28"/>
        </w:rPr>
      </w:pPr>
      <w:r>
        <w:rPr>
          <w:rFonts w:eastAsia="Noto Serif CJK SC" w:cs="Lohit Devanagari"/>
          <w:b/>
          <w:i w:val="false"/>
          <w:caps w:val="false"/>
          <w:smallCaps w:val="false"/>
          <w:strike w:val="false"/>
          <w:dstrike w:val="false"/>
          <w:color w:val="000000"/>
          <w:kern w:val="2"/>
          <w:sz w:val="28"/>
          <w:szCs w:val="28"/>
          <w:u w:val="none"/>
          <w:effect w:val="none"/>
          <w:lang w:val="en-US" w:eastAsia="zh-CN" w:bidi="hi-IN"/>
        </w:rPr>
        <w:t>Please Mail Covenants Updates Vote to:</w:t>
        <w:tab/>
      </w: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Hawkridge HOA</w:t>
      </w:r>
    </w:p>
    <w:p>
      <w:pPr>
        <w:pStyle w:val="Normal"/>
        <w:rPr>
          <w:rFonts w:ascii="Arial" w:hAnsi="Arial"/>
          <w:b w:val="false"/>
          <w:b w:val="false"/>
          <w:bCs w:val="false"/>
        </w:rPr>
      </w:pPr>
      <w:r>
        <w:rPr>
          <w:b w:val="false"/>
          <w:bCs w:val="false"/>
        </w:rPr>
        <w:tab/>
        <w:tab/>
        <w:tab/>
        <w:tab/>
        <w:tab/>
        <w:tab/>
        <w:tab/>
        <w:tab/>
      </w:r>
      <w:r>
        <w:rPr>
          <w:b w:val="false"/>
          <w:bCs w:val="false"/>
          <w:sz w:val="28"/>
          <w:szCs w:val="28"/>
        </w:rPr>
        <w:t>PO Box 2093</w:t>
      </w:r>
    </w:p>
    <w:p>
      <w:pPr>
        <w:pStyle w:val="TextBody"/>
        <w:bidi w:val="0"/>
        <w:spacing w:lineRule="auto" w:line="331" w:before="0" w:after="0"/>
        <w:jc w:val="both"/>
        <w:rPr>
          <w:rFonts w:ascii="Arial" w:hAnsi="Arial"/>
          <w:b w:val="false"/>
          <w:b w:val="false"/>
          <w:bCs w:val="false"/>
          <w:sz w:val="28"/>
          <w:szCs w:val="28"/>
        </w:rPr>
      </w:pPr>
      <w:r>
        <w:rPr>
          <w:rFonts w:eastAsia="Noto Serif CJK SC" w:cs="Lohit Devanagari"/>
          <w:b w:val="false"/>
          <w:bCs w:val="false"/>
          <w:i w:val="false"/>
          <w:caps w:val="false"/>
          <w:smallCaps w:val="false"/>
          <w:strike w:val="false"/>
          <w:dstrike w:val="false"/>
          <w:color w:val="000000"/>
          <w:kern w:val="2"/>
          <w:sz w:val="28"/>
          <w:szCs w:val="28"/>
          <w:u w:val="none"/>
          <w:effect w:val="none"/>
          <w:lang w:val="en-US" w:eastAsia="zh-CN" w:bidi="hi-IN"/>
        </w:rPr>
        <w:tab/>
        <w:tab/>
        <w:tab/>
        <w:tab/>
        <w:tab/>
        <w:tab/>
        <w:tab/>
        <w:tab/>
        <w:t>Monument, CO 80132</w:t>
      </w:r>
      <w:r>
        <w:br w:type="page"/>
      </w:r>
    </w:p>
    <w:p>
      <w:pPr>
        <w:pStyle w:val="Heading2"/>
        <w:spacing w:lineRule="auto" w:line="240"/>
        <w:jc w:val="center"/>
        <w:rPr/>
      </w:pPr>
      <w:bookmarkStart w:id="1" w:name="_bde87yumrz1s"/>
      <w:bookmarkEnd w:id="1"/>
      <w:r>
        <w:rPr/>
        <w:t>Hawk Ridge Annual Homeowners Meeting</w:t>
      </w:r>
      <w:r>
        <w:rPr>
          <w:b/>
        </w:rPr>
        <w:t xml:space="preserve"> </w:t>
      </w:r>
      <w:r>
        <w:rPr/>
        <w:t>Proxy</w:t>
      </w:r>
    </w:p>
    <w:p>
      <w:pPr>
        <w:pStyle w:val="LOnormal"/>
        <w:pageBreakBefore w:val="false"/>
        <w:spacing w:lineRule="auto" w:line="240"/>
        <w:rPr>
          <w:b/>
          <w:b/>
          <w:sz w:val="24"/>
          <w:szCs w:val="24"/>
        </w:rPr>
      </w:pPr>
      <w:r>
        <w:rPr>
          <w:b/>
          <w:sz w:val="24"/>
          <w:szCs w:val="24"/>
        </w:rPr>
      </w:r>
    </w:p>
    <w:p>
      <w:pPr>
        <w:pStyle w:val="LOnormal"/>
        <w:pageBreakBefore w:val="false"/>
        <w:spacing w:lineRule="auto" w:line="240"/>
        <w:rPr>
          <w:sz w:val="24"/>
          <w:szCs w:val="24"/>
        </w:rPr>
      </w:pPr>
      <w:r>
        <w:rPr>
          <w:color w:val="444444"/>
          <w:sz w:val="24"/>
          <w:szCs w:val="24"/>
        </w:rPr>
        <w:t>I (We) hereby appoint the following named individual or the Hawk Ridge HOA Board, as my (our) representative at the Annual Homeowners Meeting to be held on October 20 2021, and to vote in my (our) stead on all issues raised during the meeting. This proxy is valid only in my (our) absence from this meeting. Any previous proxy given by me (us) for this meeting is hereby rescinded.</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Your Name:</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_____________________________________________________________</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Your Street Address:</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_____________________________________________________________</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Your Email:</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_____________________________________________________________</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b/>
          <w:sz w:val="24"/>
          <w:szCs w:val="24"/>
        </w:rPr>
        <w:t>Check ONE</w:t>
      </w:r>
      <w:r>
        <w:rPr>
          <w:sz w:val="24"/>
          <w:szCs w:val="24"/>
        </w:rPr>
        <w:t xml:space="preserve"> of the following:</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 xml:space="preserve">□ </w:t>
      </w:r>
      <w:r>
        <w:rPr>
          <w:sz w:val="24"/>
          <w:szCs w:val="24"/>
        </w:rPr>
        <w:t>I assign ________________________________________________ the authority to vote on my behalf regarding Hawk Ridge Homeowners Association matters.</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 xml:space="preserve">□ </w:t>
      </w:r>
      <w:r>
        <w:rPr>
          <w:sz w:val="24"/>
          <w:szCs w:val="24"/>
        </w:rPr>
        <w:t>I assign the Hawk Ridge Homeowners Association Board of Directors the authority to vote on my behalf regarding Hawk Ridge Homeowners Association matters.</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 xml:space="preserve">Your Signature: ______________________________________ </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Date: _______________________</w:t>
      </w:r>
    </w:p>
    <w:p>
      <w:pPr>
        <w:pStyle w:val="LOnormal"/>
        <w:pageBreakBefore w:val="false"/>
        <w:rPr>
          <w:sz w:val="24"/>
          <w:szCs w:val="24"/>
        </w:rPr>
      </w:pPr>
      <w:r>
        <w:rPr>
          <w:sz w:val="24"/>
          <w:szCs w:val="24"/>
        </w:rPr>
      </w:r>
      <w:r>
        <w:br w:type="page"/>
      </w:r>
    </w:p>
    <w:p>
      <w:pPr>
        <w:pStyle w:val="Heading2"/>
        <w:spacing w:lineRule="auto" w:line="240"/>
        <w:jc w:val="center"/>
        <w:rPr/>
      </w:pPr>
      <w:bookmarkStart w:id="2" w:name="_8w6pvsuwm7kn"/>
      <w:bookmarkEnd w:id="2"/>
      <w:r>
        <w:rPr/>
        <w:t>Hawk Ridge Board of Directors Nomination</w:t>
      </w:r>
    </w:p>
    <w:p>
      <w:pPr>
        <w:pStyle w:val="LOnormal"/>
        <w:pageBreakBefore w:val="false"/>
        <w:rPr/>
      </w:pPr>
      <w:r>
        <w:rPr/>
      </w:r>
    </w:p>
    <w:p>
      <w:pPr>
        <w:pStyle w:val="LOnormal"/>
        <w:pageBreakBefore w:val="false"/>
        <w:rPr>
          <w:color w:val="444444"/>
          <w:sz w:val="24"/>
          <w:szCs w:val="24"/>
        </w:rPr>
      </w:pPr>
      <w:r>
        <w:rPr>
          <w:color w:val="444444"/>
          <w:sz w:val="24"/>
          <w:szCs w:val="24"/>
        </w:rPr>
        <w:t>I (We) would like to nominate the following person to the Board of Directors to serve for a term of 2 years, starting November 2021.</w:t>
      </w:r>
    </w:p>
    <w:p>
      <w:pPr>
        <w:pStyle w:val="LOnormal"/>
        <w:pageBreakBefore w:val="false"/>
        <w:rPr>
          <w:color w:val="444444"/>
          <w:sz w:val="24"/>
          <w:szCs w:val="24"/>
        </w:rPr>
      </w:pPr>
      <w:r>
        <w:rPr>
          <w:color w:val="444444"/>
          <w:sz w:val="24"/>
          <w:szCs w:val="24"/>
        </w:rPr>
      </w:r>
    </w:p>
    <w:p>
      <w:pPr>
        <w:pStyle w:val="LOnormal"/>
        <w:pageBreakBefore w:val="false"/>
        <w:spacing w:lineRule="auto" w:line="240"/>
        <w:rPr>
          <w:sz w:val="24"/>
          <w:szCs w:val="24"/>
        </w:rPr>
      </w:pPr>
      <w:r>
        <w:rPr>
          <w:sz w:val="24"/>
          <w:szCs w:val="24"/>
        </w:rPr>
        <w:t>Nominee’s Name:</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_____________________________________________________________</w:t>
      </w:r>
    </w:p>
    <w:p>
      <w:pPr>
        <w:pStyle w:val="LOnormal"/>
        <w:pageBreakBefore w:val="false"/>
        <w:rPr>
          <w:color w:val="444444"/>
          <w:sz w:val="24"/>
          <w:szCs w:val="24"/>
        </w:rPr>
      </w:pPr>
      <w:r>
        <w:rPr>
          <w:color w:val="444444"/>
          <w:sz w:val="24"/>
          <w:szCs w:val="24"/>
        </w:rPr>
      </w:r>
    </w:p>
    <w:p>
      <w:pPr>
        <w:pStyle w:val="LOnormal"/>
        <w:pageBreakBefore w:val="false"/>
        <w:rPr>
          <w:color w:val="444444"/>
          <w:sz w:val="24"/>
          <w:szCs w:val="24"/>
        </w:rPr>
      </w:pPr>
      <w:r>
        <w:rPr>
          <w:color w:val="444444"/>
          <w:sz w:val="24"/>
          <w:szCs w:val="24"/>
        </w:rPr>
        <w:t>Tell us a little about the nominee and why you think she/he would be a good candidate</w:t>
      </w:r>
    </w:p>
    <w:p>
      <w:pPr>
        <w:pStyle w:val="LOnormal"/>
        <w:pageBreakBefore w:val="false"/>
        <w:rPr>
          <w:color w:val="444444"/>
          <w:sz w:val="24"/>
          <w:szCs w:val="24"/>
        </w:rPr>
      </w:pPr>
      <w:r>
        <w:rPr>
          <w:color w:val="444444"/>
          <w:sz w:val="24"/>
          <w:szCs w:val="24"/>
        </w:rPr>
      </w:r>
    </w:p>
    <w:p>
      <w:pPr>
        <w:pStyle w:val="LOnormal"/>
        <w:pageBreakBefore w:val="false"/>
        <w:spacing w:lineRule="auto" w:line="240"/>
        <w:rPr>
          <w:sz w:val="24"/>
          <w:szCs w:val="24"/>
        </w:rPr>
      </w:pPr>
      <w:r>
        <w:rPr>
          <w:sz w:val="24"/>
          <w:szCs w:val="24"/>
        </w:rPr>
        <w:t>_____________________________________________________________</w:t>
      </w:r>
    </w:p>
    <w:p>
      <w:pPr>
        <w:pStyle w:val="LOnormal"/>
        <w:pageBreakBefore w:val="false"/>
        <w:rPr>
          <w:color w:val="444444"/>
          <w:sz w:val="24"/>
          <w:szCs w:val="24"/>
        </w:rPr>
      </w:pPr>
      <w:r>
        <w:rPr>
          <w:color w:val="444444"/>
          <w:sz w:val="24"/>
          <w:szCs w:val="24"/>
        </w:rPr>
      </w:r>
    </w:p>
    <w:p>
      <w:pPr>
        <w:pStyle w:val="LOnormal"/>
        <w:pageBreakBefore w:val="false"/>
        <w:spacing w:lineRule="auto" w:line="240"/>
        <w:rPr>
          <w:sz w:val="24"/>
          <w:szCs w:val="24"/>
        </w:rPr>
      </w:pPr>
      <w:r>
        <w:rPr>
          <w:sz w:val="24"/>
          <w:szCs w:val="24"/>
        </w:rPr>
        <w:t>_____________________________________________________________</w:t>
      </w:r>
    </w:p>
    <w:p>
      <w:pPr>
        <w:pStyle w:val="LOnormal"/>
        <w:pageBreakBefore w:val="false"/>
        <w:rPr>
          <w:color w:val="444444"/>
          <w:sz w:val="24"/>
          <w:szCs w:val="24"/>
        </w:rPr>
      </w:pPr>
      <w:r>
        <w:rPr>
          <w:color w:val="444444"/>
          <w:sz w:val="24"/>
          <w:szCs w:val="24"/>
        </w:rPr>
      </w:r>
    </w:p>
    <w:p>
      <w:pPr>
        <w:pStyle w:val="LOnormal"/>
        <w:pageBreakBefore w:val="false"/>
        <w:spacing w:lineRule="auto" w:line="240"/>
        <w:rPr>
          <w:sz w:val="24"/>
          <w:szCs w:val="24"/>
        </w:rPr>
      </w:pPr>
      <w:r>
        <w:rPr>
          <w:sz w:val="24"/>
          <w:szCs w:val="24"/>
        </w:rPr>
        <w:t>_____________________________________________________________</w:t>
      </w:r>
    </w:p>
    <w:p>
      <w:pPr>
        <w:pStyle w:val="LOnormal"/>
        <w:pageBreakBefore w:val="false"/>
        <w:rPr>
          <w:color w:val="444444"/>
          <w:sz w:val="24"/>
          <w:szCs w:val="24"/>
        </w:rPr>
      </w:pPr>
      <w:r>
        <w:rPr>
          <w:color w:val="444444"/>
          <w:sz w:val="24"/>
          <w:szCs w:val="24"/>
        </w:rPr>
      </w:r>
    </w:p>
    <w:p>
      <w:pPr>
        <w:pStyle w:val="LOnormal"/>
        <w:pageBreakBefore w:val="false"/>
        <w:rPr>
          <w:color w:val="444444"/>
          <w:sz w:val="24"/>
          <w:szCs w:val="24"/>
        </w:rPr>
      </w:pPr>
      <w:r>
        <w:rPr>
          <w:color w:val="444444"/>
          <w:sz w:val="24"/>
          <w:szCs w:val="24"/>
        </w:rPr>
      </w:r>
    </w:p>
    <w:p>
      <w:pPr>
        <w:pStyle w:val="LOnormal"/>
        <w:pageBreakBefore w:val="false"/>
        <w:rPr>
          <w:color w:val="444444"/>
          <w:sz w:val="24"/>
          <w:szCs w:val="24"/>
        </w:rPr>
      </w:pPr>
      <w:r>
        <w:rPr>
          <w:color w:val="444444"/>
          <w:sz w:val="24"/>
          <w:szCs w:val="24"/>
        </w:rPr>
      </w:r>
    </w:p>
    <w:p>
      <w:pPr>
        <w:pStyle w:val="LOnormal"/>
        <w:pageBreakBefore w:val="false"/>
        <w:spacing w:lineRule="auto" w:line="240"/>
        <w:rPr>
          <w:sz w:val="24"/>
          <w:szCs w:val="24"/>
        </w:rPr>
      </w:pPr>
      <w:r>
        <w:rPr>
          <w:sz w:val="24"/>
          <w:szCs w:val="24"/>
        </w:rPr>
        <w:t>Your Name (optional):</w:t>
      </w:r>
    </w:p>
    <w:p>
      <w:pPr>
        <w:pStyle w:val="LOnormal"/>
        <w:pageBreakBefore w:val="false"/>
        <w:spacing w:lineRule="auto" w:line="240"/>
        <w:rPr>
          <w:sz w:val="24"/>
          <w:szCs w:val="24"/>
        </w:rPr>
      </w:pPr>
      <w:r>
        <w:rPr>
          <w:sz w:val="24"/>
          <w:szCs w:val="24"/>
        </w:rPr>
      </w:r>
    </w:p>
    <w:p>
      <w:pPr>
        <w:pStyle w:val="LOnormal"/>
        <w:pageBreakBefore w:val="false"/>
        <w:spacing w:lineRule="auto" w:line="240"/>
        <w:rPr>
          <w:sz w:val="24"/>
          <w:szCs w:val="24"/>
        </w:rPr>
      </w:pPr>
      <w:r>
        <w:rPr>
          <w:sz w:val="24"/>
          <w:szCs w:val="24"/>
        </w:rPr>
        <w:t>_____________________________________________________________</w:t>
      </w:r>
    </w:p>
    <w:p>
      <w:pPr>
        <w:pStyle w:val="LOnormal"/>
        <w:pageBreakBefore w:val="false"/>
        <w:rPr>
          <w:color w:val="444444"/>
          <w:sz w:val="24"/>
          <w:szCs w:val="24"/>
        </w:rPr>
      </w:pPr>
      <w:r>
        <w:rPr>
          <w:color w:val="444444"/>
          <w:sz w:val="24"/>
          <w:szCs w:val="24"/>
        </w:rPr>
      </w:r>
    </w:p>
    <w:p>
      <w:pPr>
        <w:pStyle w:val="LOnormal"/>
        <w:rPr>
          <w:color w:val="444444"/>
          <w:sz w:val="24"/>
          <w:szCs w:val="24"/>
        </w:rPr>
      </w:pPr>
      <w:r>
        <w:rPr/>
        <w:t>Your Signature</w:t>
        <w:tab/>
        <w:tab/>
        <w:tab/>
        <w:tab/>
        <w:tab/>
        <w:tab/>
        <w:t>Date</w:t>
      </w:r>
    </w:p>
    <w:p>
      <w:pPr>
        <w:pStyle w:val="LOnormal"/>
        <w:rPr>
          <w:color w:val="444444"/>
          <w:sz w:val="24"/>
          <w:szCs w:val="24"/>
        </w:rPr>
      </w:pPr>
      <w:r>
        <w:rPr>
          <w:color w:val="444444"/>
          <w:sz w:val="24"/>
          <w:szCs w:val="24"/>
        </w:rPr>
      </w:r>
    </w:p>
    <w:p>
      <w:pPr>
        <w:sectPr>
          <w:type w:val="nextPage"/>
          <w:pgSz w:w="12240" w:h="15840"/>
          <w:pgMar w:left="1440" w:right="1440" w:header="0" w:top="1440" w:footer="0" w:bottom="1440" w:gutter="0"/>
          <w:pgNumType w:fmt="decimal"/>
          <w:formProt w:val="false"/>
          <w:textDirection w:val="lrTb"/>
          <w:docGrid w:type="default" w:linePitch="100" w:charSpace="4096"/>
        </w:sectPr>
        <w:pStyle w:val="LOnormal"/>
        <w:rPr>
          <w:color w:val="444444"/>
          <w:sz w:val="24"/>
          <w:szCs w:val="24"/>
        </w:rPr>
      </w:pPr>
      <w:r>
        <w:rPr/>
        <w:t>___________________________________________________________________</w:t>
      </w:r>
    </w:p>
    <w:p>
      <w:pPr>
        <w:pStyle w:val="Normal"/>
        <w:rPr>
          <w:color w:val="444444"/>
          <w:sz w:val="24"/>
          <w:szCs w:val="24"/>
        </w:rPr>
      </w:pPr>
      <w:r>
        <w:rPr/>
        <w:t>Dear Hawk Ridge Homeowner,</w:t>
      </w:r>
    </w:p>
    <w:p>
      <w:pPr>
        <w:pStyle w:val="Normal"/>
        <w:rPr>
          <w:color w:val="444444"/>
          <w:sz w:val="24"/>
          <w:szCs w:val="24"/>
        </w:rPr>
      </w:pPr>
      <w:r>
        <w:rPr/>
      </w:r>
    </w:p>
    <w:p>
      <w:pPr>
        <w:pStyle w:val="Normal"/>
        <w:rPr>
          <w:color w:val="444444"/>
          <w:sz w:val="24"/>
          <w:szCs w:val="24"/>
        </w:rPr>
      </w:pPr>
      <w:r>
        <w:rPr/>
        <w:tab/>
        <w:t xml:space="preserve">Over the past two years, I have had the privilege of serving the Hawk Ridge Home Owners Association (HOA) as a board member and currently as President.  In that time, I, as well as other HOA board members and officers, have met most of you and enjoyed talking about all things Hawk </w:t>
      </w:r>
      <w:r>
        <w:rPr>
          <w:rFonts w:eastAsia="Noto Serif CJK SC" w:cs="Lohit Devanagari"/>
          <w:color w:val="auto"/>
          <w:kern w:val="2"/>
          <w:sz w:val="24"/>
          <w:szCs w:val="24"/>
          <w:lang w:val="en-US" w:eastAsia="zh-CN" w:bidi="hi-IN"/>
        </w:rPr>
        <w:t>R</w:t>
      </w:r>
      <w:r>
        <w:rPr/>
        <w:t xml:space="preserve">idge.  We have heard about things you love, as well as things you don’t like and most importantly about things that could be improved. So, over the last several months, I and the HOA team collected a list of topics that have come up most often during conversations with the residents of Hawk </w:t>
      </w:r>
      <w:r>
        <w:rPr>
          <w:rFonts w:eastAsia="Noto Serif CJK SC" w:cs="Lohit Devanagari"/>
          <w:color w:val="auto"/>
          <w:kern w:val="2"/>
          <w:sz w:val="24"/>
          <w:szCs w:val="24"/>
          <w:lang w:val="en-US" w:eastAsia="zh-CN" w:bidi="hi-IN"/>
        </w:rPr>
        <w:t>R</w:t>
      </w:r>
      <w:r>
        <w:rPr/>
        <w:t>idge and found the following to be the top four: vehicles, non-occupancy structures, visiting friends and family, and recreational/utility items (RV’s, boats, trailers, etc.).</w:t>
      </w:r>
    </w:p>
    <w:p>
      <w:pPr>
        <w:pStyle w:val="Normal"/>
        <w:rPr>
          <w:color w:val="444444"/>
          <w:sz w:val="24"/>
          <w:szCs w:val="24"/>
        </w:rPr>
      </w:pPr>
      <w:r>
        <w:rPr/>
      </w:r>
    </w:p>
    <w:p>
      <w:pPr>
        <w:pStyle w:val="Normal"/>
        <w:rPr>
          <w:color w:val="444444"/>
          <w:sz w:val="24"/>
          <w:szCs w:val="24"/>
        </w:rPr>
      </w:pPr>
      <w:r>
        <w:rPr/>
        <w:t xml:space="preserve">Keeping those four topics in mind, the HOA team then looked closely at how the existing covenants were working and how the HOA was doing in its responsibilities to ensure: that Hawk </w:t>
      </w:r>
      <w:r>
        <w:rPr>
          <w:rFonts w:eastAsia="Noto Serif CJK SC" w:cs="Lohit Devanagari"/>
          <w:color w:val="auto"/>
          <w:kern w:val="2"/>
          <w:sz w:val="24"/>
          <w:szCs w:val="24"/>
          <w:lang w:val="en-US" w:eastAsia="zh-CN" w:bidi="hi-IN"/>
        </w:rPr>
        <w:t>R</w:t>
      </w:r>
      <w:r>
        <w:rPr/>
        <w:t>idge meets water district requirements, is an attractive neighborhood that people want to live in, and that homeowners are aware of and complying with the covenants.</w:t>
      </w:r>
    </w:p>
    <w:p>
      <w:pPr>
        <w:pStyle w:val="Normal"/>
        <w:rPr>
          <w:color w:val="444444"/>
          <w:sz w:val="24"/>
          <w:szCs w:val="24"/>
        </w:rPr>
      </w:pPr>
      <w:r>
        <w:rPr/>
      </w:r>
    </w:p>
    <w:p>
      <w:pPr>
        <w:pStyle w:val="Normal"/>
        <w:rPr>
          <w:color w:val="444444"/>
          <w:sz w:val="24"/>
          <w:szCs w:val="24"/>
        </w:rPr>
      </w:pPr>
      <w:r>
        <w:rPr/>
        <w:t>We found that the covenants as written are well designed to protect the attractiveness of our neighborhood and the value of our homes but might need some adjustment in a few areas so everyone can better enjoy the land and homes in which they have made such a significant investment.  We believe that the upcoming annual meeting is the right time to present those adjustments to the covenants in th</w:t>
      </w:r>
      <w:r>
        <w:rPr>
          <w:rFonts w:eastAsia="Noto Serif CJK SC" w:cs="Lohit Devanagari"/>
          <w:color w:val="auto"/>
          <w:kern w:val="2"/>
          <w:sz w:val="24"/>
          <w:szCs w:val="24"/>
          <w:lang w:val="en-US" w:eastAsia="zh-CN" w:bidi="hi-IN"/>
        </w:rPr>
        <w:t>e</w:t>
      </w:r>
      <w:r>
        <w:rPr/>
        <w:t>se few key areas.</w:t>
      </w:r>
    </w:p>
    <w:p>
      <w:pPr>
        <w:pStyle w:val="Normal"/>
        <w:rPr>
          <w:color w:val="444444"/>
          <w:sz w:val="24"/>
          <w:szCs w:val="24"/>
        </w:rPr>
      </w:pPr>
      <w:r>
        <w:rPr/>
      </w:r>
    </w:p>
    <w:p>
      <w:pPr>
        <w:pStyle w:val="Normal"/>
        <w:rPr>
          <w:color w:val="444444"/>
          <w:sz w:val="24"/>
          <w:szCs w:val="24"/>
        </w:rPr>
      </w:pPr>
      <w:r>
        <w:rPr/>
        <w:t xml:space="preserve">Here are the four primary areas. View the full changes at </w:t>
      </w:r>
      <w:hyperlink r:id="rId3">
        <w:r>
          <w:rPr>
            <w:rStyle w:val="InternetLink"/>
            <w:u w:val="none"/>
          </w:rPr>
          <w:t>hawkridgehoa.com</w:t>
        </w:r>
      </w:hyperlink>
      <w:r>
        <w:rPr/>
        <w:t xml:space="preserve">, in </w:t>
      </w:r>
      <w:r>
        <w:rPr>
          <w:rFonts w:eastAsia="Noto Serif CJK SC" w:cs="Lohit Devanagari"/>
          <w:color w:val="auto"/>
          <w:kern w:val="2"/>
          <w:sz w:val="24"/>
          <w:szCs w:val="24"/>
          <w:lang w:val="en-US" w:eastAsia="zh-CN" w:bidi="hi-IN"/>
        </w:rPr>
        <w:t>Documents-&gt;</w:t>
      </w:r>
      <w:r>
        <w:rPr/>
        <w:t>CC&amp;R.</w:t>
      </w:r>
    </w:p>
    <w:p>
      <w:pPr>
        <w:pStyle w:val="Normal"/>
        <w:rPr>
          <w:color w:val="444444"/>
          <w:sz w:val="24"/>
          <w:szCs w:val="24"/>
        </w:rPr>
      </w:pPr>
      <w:r>
        <w:rPr/>
        <w:t>1) Vehicles – ensuring that they are attractively and reasonably located in garages or on or beside driveways.</w:t>
      </w:r>
    </w:p>
    <w:p>
      <w:pPr>
        <w:pStyle w:val="Normal"/>
        <w:rPr>
          <w:color w:val="444444"/>
          <w:sz w:val="24"/>
          <w:szCs w:val="24"/>
        </w:rPr>
      </w:pPr>
      <w:r>
        <w:rPr/>
        <w:t>2) Non-occupancy structures – allowing up to two structures such as pagodas, cabanas, tool sheds, garden sheds, greenhouses, etc., so residents can better enjoy and more easily maintain their land.</w:t>
      </w:r>
    </w:p>
    <w:p>
      <w:pPr>
        <w:pStyle w:val="Normal"/>
        <w:rPr>
          <w:color w:val="444444"/>
          <w:sz w:val="24"/>
          <w:szCs w:val="24"/>
        </w:rPr>
      </w:pPr>
      <w:r>
        <w:rPr/>
        <w:t>3) Friends and family – allowing friends or family to reside with the homeowner.  It’s your home, if you want to rent a room to your son or friends on a long-term basis, you should not be in violation of covenants doing so. However, short-term renting, such as Airbnb, would still be prohibited.</w:t>
      </w:r>
    </w:p>
    <w:p>
      <w:pPr>
        <w:pStyle w:val="Normal"/>
        <w:rPr>
          <w:color w:val="444444"/>
          <w:sz w:val="24"/>
          <w:szCs w:val="24"/>
        </w:rPr>
      </w:pPr>
      <w:r>
        <w:rPr/>
        <w:t>4) Recreational vehicles – you should be able to store your trailer, RV, or boat on your property, if concealed within a modest privacy fence area.</w:t>
      </w:r>
    </w:p>
    <w:p>
      <w:pPr>
        <w:pStyle w:val="Normal"/>
        <w:rPr>
          <w:color w:val="444444"/>
          <w:sz w:val="24"/>
          <w:szCs w:val="24"/>
        </w:rPr>
      </w:pPr>
      <w:r>
        <w:rPr/>
      </w:r>
    </w:p>
    <w:p>
      <w:pPr>
        <w:pStyle w:val="Normal"/>
        <w:rPr>
          <w:color w:val="444444"/>
          <w:sz w:val="24"/>
          <w:szCs w:val="24"/>
        </w:rPr>
      </w:pPr>
      <w:r>
        <w:rPr/>
        <w:tab/>
        <w:t xml:space="preserve">We believe these changes to the covenants will make our neighborhood a better place to live, and will allow you to better enjoy the home and land in which you have invested.  </w:t>
      </w:r>
      <w:r>
        <w:rPr>
          <w:rFonts w:eastAsia="Noto Serif CJK SC" w:cs="Lohit Devanagari"/>
          <w:color w:val="auto"/>
          <w:kern w:val="2"/>
          <w:sz w:val="24"/>
          <w:szCs w:val="24"/>
          <w:lang w:val="en-US" w:eastAsia="zh-CN" w:bidi="hi-IN"/>
        </w:rPr>
        <w:t>E</w:t>
      </w:r>
      <w:r>
        <w:rPr/>
        <w:t xml:space="preserve">qually importantly the board has approved a clear statement of the enforcement process, which is published on the website.  Please take a moment to review the edits to the covenants online at </w:t>
      </w:r>
      <w:r>
        <w:rPr>
          <w:b/>
          <w:bCs/>
        </w:rPr>
        <w:t>hawkridgehoa.com</w:t>
      </w:r>
      <w:r>
        <w:rPr>
          <w:b/>
          <w:bCs/>
          <w:u w:val="none"/>
        </w:rPr>
        <w:t xml:space="preserve">, in </w:t>
      </w:r>
      <w:r>
        <w:rPr>
          <w:rFonts w:eastAsia="Noto Serif CJK SC" w:cs="Lohit Devanagari"/>
          <w:b/>
          <w:bCs/>
          <w:color w:val="auto"/>
          <w:kern w:val="2"/>
          <w:sz w:val="24"/>
          <w:szCs w:val="24"/>
          <w:u w:val="none"/>
          <w:lang w:val="en-US" w:eastAsia="zh-CN" w:bidi="hi-IN"/>
        </w:rPr>
        <w:t>Documents-&gt;</w:t>
      </w:r>
      <w:r>
        <w:rPr>
          <w:b/>
          <w:bCs/>
          <w:u w:val="none"/>
        </w:rPr>
        <w:t>CC&amp;R</w:t>
      </w:r>
      <w:r>
        <w:rPr/>
        <w:t>, and after the annual meeting, return your vote for the changes no later than October 31, 2021.  We will be discussing these at the annual homeowners meeting</w:t>
      </w:r>
      <w:r>
        <w:rPr>
          <w:rFonts w:eastAsia="Noto Serif CJK SC" w:cs="Lohit Devanagari"/>
          <w:color w:val="auto"/>
          <w:kern w:val="2"/>
          <w:sz w:val="24"/>
          <w:szCs w:val="24"/>
          <w:lang w:val="en-US" w:eastAsia="zh-CN" w:bidi="hi-IN"/>
        </w:rPr>
        <w:t>, and t</w:t>
      </w:r>
      <w:r>
        <w:rPr/>
        <w:t xml:space="preserve">he covenants update ballot will be send out immediately after.  You can send your completed ballot anytime to </w:t>
      </w:r>
      <w:hyperlink r:id="rId4">
        <w:r>
          <w:rPr>
            <w:rStyle w:val="InternetLink"/>
            <w:u w:val="none"/>
          </w:rPr>
          <w:t>president@hawkridgehoa.com</w:t>
        </w:r>
      </w:hyperlink>
      <w:r>
        <w:rPr/>
        <w:t>, or mail it to:</w:t>
      </w:r>
    </w:p>
    <w:p>
      <w:pPr>
        <w:pStyle w:val="Normal"/>
        <w:rPr>
          <w:color w:val="444444"/>
          <w:sz w:val="24"/>
          <w:szCs w:val="24"/>
        </w:rPr>
      </w:pPr>
      <w:r>
        <w:rPr/>
      </w:r>
    </w:p>
    <w:p>
      <w:pPr>
        <w:pStyle w:val="Normal"/>
        <w:rPr>
          <w:color w:val="444444"/>
          <w:sz w:val="24"/>
          <w:szCs w:val="24"/>
        </w:rPr>
      </w:pPr>
      <w:r>
        <w:rPr/>
        <w:t>Hawk Ridge HOA</w:t>
      </w:r>
    </w:p>
    <w:p>
      <w:pPr>
        <w:pStyle w:val="Normal"/>
        <w:rPr>
          <w:color w:val="444444"/>
          <w:sz w:val="24"/>
          <w:szCs w:val="24"/>
        </w:rPr>
      </w:pPr>
      <w:r>
        <w:rPr/>
        <w:t>PO Box 2093</w:t>
      </w:r>
    </w:p>
    <w:p>
      <w:pPr>
        <w:pStyle w:val="Normal"/>
        <w:rPr>
          <w:color w:val="444444"/>
          <w:sz w:val="24"/>
          <w:szCs w:val="24"/>
        </w:rPr>
      </w:pPr>
      <w:r>
        <w:rPr/>
        <w:t>Monument, CO 80132</w:t>
      </w:r>
    </w:p>
    <w:p>
      <w:pPr>
        <w:pStyle w:val="Normal"/>
        <w:rPr>
          <w:color w:val="444444"/>
          <w:sz w:val="24"/>
          <w:szCs w:val="24"/>
        </w:rPr>
      </w:pPr>
      <w:r>
        <w:rPr/>
      </w:r>
    </w:p>
    <w:p>
      <w:pPr>
        <w:pStyle w:val="Normal"/>
        <w:rPr>
          <w:color w:val="444444"/>
          <w:sz w:val="24"/>
          <w:szCs w:val="24"/>
        </w:rPr>
      </w:pPr>
      <w:r>
        <w:rPr/>
        <w:t>Sincerely,</w:t>
      </w:r>
    </w:p>
    <w:p>
      <w:pPr>
        <w:pStyle w:val="Normal"/>
        <w:rPr>
          <w:color w:val="444444"/>
          <w:sz w:val="24"/>
          <w:szCs w:val="24"/>
        </w:rPr>
      </w:pPr>
      <w:r>
        <w:rPr/>
      </w:r>
    </w:p>
    <w:p>
      <w:pPr>
        <w:pStyle w:val="Normal"/>
        <w:rPr>
          <w:color w:val="444444"/>
          <w:sz w:val="24"/>
          <w:szCs w:val="24"/>
        </w:rPr>
      </w:pPr>
      <w:r>
        <w:rPr/>
        <w:t>Ken Witt, President, on behalf of the Hawk Ridge HOA Board</w:t>
      </w:r>
    </w:p>
    <w:sectPr>
      <w:type w:val="nextPage"/>
      <w:pgSz w:w="12240" w:h="15840"/>
      <w:pgMar w:left="1080" w:right="1080" w:header="0" w:top="720" w:footer="0" w:bottom="72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Arial Black">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FrameContents">
    <w:name w:val="Frame Contents"/>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awkridgehoa.com/" TargetMode="External"/><Relationship Id="rId3" Type="http://schemas.openxmlformats.org/officeDocument/2006/relationships/hyperlink" Target="http://www.hawkridgehoa.com/" TargetMode="External"/><Relationship Id="rId4" Type="http://schemas.openxmlformats.org/officeDocument/2006/relationships/hyperlink" Target="mailto:president@hawkridgehoa.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17</TotalTime>
  <Application>LibreOffice/6.4.7.2$Linux_X86_64 LibreOffice_project/40$Build-2</Application>
  <Pages>6</Pages>
  <Words>1391</Words>
  <Characters>7631</Characters>
  <CharactersWithSpaces>8975</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2021-10-16T20:28:11Z</dcterms:modified>
  <cp:revision>6</cp:revision>
  <dc:subject/>
  <dc:title/>
</cp:coreProperties>
</file>